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B8" w:rsidRPr="00941574" w:rsidRDefault="001818B8" w:rsidP="001818B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simplePos x="0" y="0"/>
            <wp:positionH relativeFrom="column">
              <wp:posOffset>-661035</wp:posOffset>
            </wp:positionH>
            <wp:positionV relativeFrom="paragraph">
              <wp:posOffset>-110490</wp:posOffset>
            </wp:positionV>
            <wp:extent cx="6905625" cy="1323975"/>
            <wp:effectExtent l="0" t="0" r="9525" b="9525"/>
            <wp:wrapTight wrapText="bothSides">
              <wp:wrapPolygon edited="0">
                <wp:start x="0" y="0"/>
                <wp:lineTo x="0" y="21445"/>
                <wp:lineTo x="21570" y="21445"/>
                <wp:lineTo x="2157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4488" t="43338" r="16890" b="38551"/>
                    <a:stretch>
                      <a:fillRect/>
                    </a:stretch>
                  </pic:blipFill>
                  <pic:spPr bwMode="auto">
                    <a:xfrm>
                      <a:off x="0" y="0"/>
                      <a:ext cx="6905625" cy="1323975"/>
                    </a:xfrm>
                    <a:prstGeom prst="rect">
                      <a:avLst/>
                    </a:prstGeom>
                    <a:noFill/>
                    <a:ln>
                      <a:noFill/>
                    </a:ln>
                  </pic:spPr>
                </pic:pic>
              </a:graphicData>
            </a:graphic>
          </wp:anchor>
        </w:drawing>
      </w:r>
    </w:p>
    <w:p w:rsidR="001818B8" w:rsidRPr="00941574" w:rsidRDefault="001818B8" w:rsidP="001818B8">
      <w:pPr>
        <w:jc w:val="both"/>
        <w:rPr>
          <w:rFonts w:ascii="Times New Roman" w:eastAsia="Calibri" w:hAnsi="Times New Roman" w:cs="Times New Roman"/>
          <w:sz w:val="28"/>
          <w:szCs w:val="28"/>
        </w:rPr>
      </w:pPr>
    </w:p>
    <w:tbl>
      <w:tblPr>
        <w:tblW w:w="10490" w:type="dxa"/>
        <w:tblInd w:w="-176" w:type="dxa"/>
        <w:tblLook w:val="04A0"/>
      </w:tblPr>
      <w:tblGrid>
        <w:gridCol w:w="6380"/>
        <w:gridCol w:w="4110"/>
      </w:tblGrid>
      <w:tr w:rsidR="001818B8" w:rsidRPr="008965A5" w:rsidTr="00300183">
        <w:tc>
          <w:tcPr>
            <w:tcW w:w="6380" w:type="dxa"/>
          </w:tcPr>
          <w:p w:rsidR="001818B8" w:rsidRPr="008965A5" w:rsidRDefault="001818B8" w:rsidP="00300183">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8965A5">
              <w:rPr>
                <w:rFonts w:ascii="Times New Roman" w:eastAsia="Times New Roman" w:hAnsi="Times New Roman" w:cs="Times New Roman"/>
                <w:b/>
                <w:sz w:val="24"/>
                <w:szCs w:val="24"/>
              </w:rPr>
              <w:t xml:space="preserve">РАССМОТРЕНО </w:t>
            </w:r>
          </w:p>
          <w:p w:rsidR="001818B8" w:rsidRPr="008965A5" w:rsidRDefault="001818B8" w:rsidP="00300183">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8965A5">
              <w:rPr>
                <w:rFonts w:ascii="Times New Roman" w:eastAsia="Times New Roman" w:hAnsi="Times New Roman" w:cs="Times New Roman"/>
                <w:sz w:val="24"/>
                <w:szCs w:val="24"/>
              </w:rPr>
              <w:t>на МО учителей английского языка</w:t>
            </w:r>
          </w:p>
          <w:p w:rsidR="001818B8" w:rsidRPr="008965A5" w:rsidRDefault="001818B8" w:rsidP="00300183">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8965A5">
              <w:rPr>
                <w:rFonts w:ascii="Times New Roman" w:eastAsia="Times New Roman" w:hAnsi="Times New Roman" w:cs="Times New Roman"/>
                <w:sz w:val="24"/>
                <w:szCs w:val="24"/>
              </w:rPr>
              <w:t xml:space="preserve">протокол № </w:t>
            </w:r>
            <w:r w:rsidRPr="008965A5">
              <w:rPr>
                <w:rFonts w:ascii="Times New Roman" w:eastAsia="Times New Roman" w:hAnsi="Times New Roman" w:cs="Times New Roman"/>
                <w:sz w:val="24"/>
                <w:szCs w:val="24"/>
                <w:u w:val="single"/>
              </w:rPr>
              <w:t>1_</w:t>
            </w:r>
            <w:r w:rsidRPr="008965A5">
              <w:rPr>
                <w:rFonts w:ascii="Times New Roman" w:eastAsia="Times New Roman" w:hAnsi="Times New Roman" w:cs="Times New Roman"/>
                <w:sz w:val="24"/>
                <w:szCs w:val="24"/>
              </w:rPr>
              <w:t xml:space="preserve">_                                                                         </w:t>
            </w:r>
          </w:p>
          <w:p w:rsidR="001818B8" w:rsidRPr="008965A5" w:rsidRDefault="001818B8" w:rsidP="00300183">
            <w:pPr>
              <w:widowControl w:val="0"/>
              <w:autoSpaceDE w:val="0"/>
              <w:autoSpaceDN w:val="0"/>
              <w:adjustRightInd w:val="0"/>
              <w:spacing w:after="0" w:line="240" w:lineRule="auto"/>
              <w:ind w:right="-2194"/>
              <w:contextualSpacing/>
              <w:rPr>
                <w:rFonts w:ascii="Times New Roman" w:eastAsia="Times New Roman" w:hAnsi="Times New Roman" w:cs="Times New Roman"/>
                <w:sz w:val="24"/>
                <w:szCs w:val="24"/>
              </w:rPr>
            </w:pPr>
            <w:r w:rsidRPr="008965A5">
              <w:rPr>
                <w:rFonts w:ascii="Times New Roman" w:eastAsia="Times New Roman" w:hAnsi="Times New Roman" w:cs="Times New Roman"/>
                <w:sz w:val="24"/>
                <w:szCs w:val="24"/>
              </w:rPr>
              <w:t>от«</w:t>
            </w:r>
            <w:r w:rsidR="00BC3210">
              <w:rPr>
                <w:rFonts w:ascii="Times New Roman" w:eastAsia="Times New Roman" w:hAnsi="Times New Roman" w:cs="Times New Roman"/>
                <w:sz w:val="24"/>
                <w:szCs w:val="24"/>
                <w:u w:val="single"/>
              </w:rPr>
              <w:t>__</w:t>
            </w:r>
            <w:r w:rsidRPr="008965A5">
              <w:rPr>
                <w:rFonts w:ascii="Times New Roman" w:eastAsia="Times New Roman" w:hAnsi="Times New Roman" w:cs="Times New Roman"/>
                <w:sz w:val="24"/>
                <w:szCs w:val="24"/>
              </w:rPr>
              <w:t xml:space="preserve">» </w:t>
            </w:r>
            <w:r w:rsidRPr="008965A5">
              <w:rPr>
                <w:rFonts w:ascii="Times New Roman" w:eastAsia="Times New Roman" w:hAnsi="Times New Roman" w:cs="Times New Roman"/>
                <w:sz w:val="24"/>
                <w:szCs w:val="24"/>
                <w:u w:val="single"/>
              </w:rPr>
              <w:t>августа</w:t>
            </w:r>
            <w:r w:rsidRPr="008965A5">
              <w:rPr>
                <w:rFonts w:ascii="Times New Roman" w:eastAsia="Times New Roman" w:hAnsi="Times New Roman" w:cs="Times New Roman"/>
                <w:sz w:val="24"/>
                <w:szCs w:val="24"/>
              </w:rPr>
              <w:t xml:space="preserve">  20</w:t>
            </w:r>
            <w:r w:rsidR="00BC3210">
              <w:rPr>
                <w:rFonts w:ascii="Times New Roman" w:eastAsia="Times New Roman" w:hAnsi="Times New Roman" w:cs="Times New Roman"/>
                <w:sz w:val="24"/>
                <w:szCs w:val="24"/>
                <w:u w:val="single"/>
              </w:rPr>
              <w:t>16</w:t>
            </w:r>
            <w:r w:rsidRPr="008965A5">
              <w:rPr>
                <w:rFonts w:ascii="Times New Roman" w:eastAsia="Times New Roman" w:hAnsi="Times New Roman" w:cs="Times New Roman"/>
                <w:sz w:val="24"/>
                <w:szCs w:val="24"/>
              </w:rPr>
              <w:t xml:space="preserve">г.                                                                                                                   </w:t>
            </w:r>
          </w:p>
          <w:p w:rsidR="001818B8" w:rsidRPr="008965A5" w:rsidRDefault="001818B8" w:rsidP="00300183">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8965A5">
              <w:rPr>
                <w:rFonts w:ascii="Times New Roman" w:eastAsia="Times New Roman" w:hAnsi="Times New Roman" w:cs="Times New Roman"/>
                <w:sz w:val="24"/>
                <w:szCs w:val="24"/>
              </w:rPr>
              <w:t>на педагогическом совете</w:t>
            </w:r>
          </w:p>
          <w:p w:rsidR="001818B8" w:rsidRPr="008965A5" w:rsidRDefault="001818B8" w:rsidP="00300183">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8965A5">
              <w:rPr>
                <w:rFonts w:ascii="Times New Roman" w:eastAsia="Times New Roman" w:hAnsi="Times New Roman" w:cs="Times New Roman"/>
                <w:sz w:val="24"/>
                <w:szCs w:val="24"/>
              </w:rPr>
              <w:t>протокол №</w:t>
            </w:r>
            <w:r w:rsidRPr="008965A5">
              <w:rPr>
                <w:rFonts w:ascii="Times New Roman" w:eastAsia="Times New Roman" w:hAnsi="Times New Roman" w:cs="Times New Roman"/>
                <w:sz w:val="24"/>
                <w:szCs w:val="24"/>
                <w:u w:val="single"/>
              </w:rPr>
              <w:t>1</w:t>
            </w:r>
            <w:r w:rsidRPr="008965A5">
              <w:rPr>
                <w:rFonts w:ascii="Times New Roman" w:eastAsia="Times New Roman" w:hAnsi="Times New Roman" w:cs="Times New Roman"/>
                <w:sz w:val="24"/>
                <w:szCs w:val="24"/>
              </w:rPr>
              <w:t xml:space="preserve">    </w:t>
            </w:r>
          </w:p>
          <w:p w:rsidR="001818B8" w:rsidRPr="008965A5" w:rsidRDefault="001818B8" w:rsidP="00300183">
            <w:pPr>
              <w:widowControl w:val="0"/>
              <w:autoSpaceDE w:val="0"/>
              <w:autoSpaceDN w:val="0"/>
              <w:adjustRightInd w:val="0"/>
              <w:spacing w:after="0" w:line="240" w:lineRule="auto"/>
              <w:ind w:right="-2194"/>
              <w:contextualSpacing/>
              <w:rPr>
                <w:rFonts w:ascii="Times New Roman" w:eastAsia="Times New Roman" w:hAnsi="Times New Roman" w:cs="Times New Roman"/>
                <w:sz w:val="24"/>
                <w:szCs w:val="24"/>
              </w:rPr>
            </w:pPr>
            <w:r w:rsidRPr="008965A5">
              <w:rPr>
                <w:rFonts w:ascii="Times New Roman" w:eastAsia="Times New Roman" w:hAnsi="Times New Roman" w:cs="Times New Roman"/>
                <w:sz w:val="24"/>
                <w:szCs w:val="24"/>
              </w:rPr>
              <w:t>от«</w:t>
            </w:r>
            <w:r w:rsidR="00BC3210">
              <w:rPr>
                <w:rFonts w:ascii="Times New Roman" w:eastAsia="Times New Roman" w:hAnsi="Times New Roman" w:cs="Times New Roman"/>
                <w:sz w:val="24"/>
                <w:szCs w:val="24"/>
                <w:u w:val="single"/>
              </w:rPr>
              <w:t>__</w:t>
            </w:r>
            <w:r w:rsidRPr="008965A5">
              <w:rPr>
                <w:rFonts w:ascii="Times New Roman" w:eastAsia="Times New Roman" w:hAnsi="Times New Roman" w:cs="Times New Roman"/>
                <w:sz w:val="24"/>
                <w:szCs w:val="24"/>
              </w:rPr>
              <w:t>»</w:t>
            </w:r>
            <w:r w:rsidRPr="008965A5">
              <w:rPr>
                <w:rFonts w:ascii="Times New Roman" w:eastAsia="Times New Roman" w:hAnsi="Times New Roman" w:cs="Times New Roman"/>
                <w:sz w:val="24"/>
                <w:szCs w:val="24"/>
                <w:u w:val="single"/>
              </w:rPr>
              <w:t xml:space="preserve"> августа  </w:t>
            </w:r>
            <w:r w:rsidRPr="008965A5">
              <w:rPr>
                <w:rFonts w:ascii="Times New Roman" w:eastAsia="Times New Roman" w:hAnsi="Times New Roman" w:cs="Times New Roman"/>
                <w:sz w:val="24"/>
                <w:szCs w:val="24"/>
              </w:rPr>
              <w:t>20</w:t>
            </w:r>
            <w:r w:rsidR="00BC3210">
              <w:rPr>
                <w:rFonts w:ascii="Times New Roman" w:eastAsia="Times New Roman" w:hAnsi="Times New Roman" w:cs="Times New Roman"/>
                <w:sz w:val="24"/>
                <w:szCs w:val="24"/>
                <w:u w:val="single"/>
              </w:rPr>
              <w:t>16</w:t>
            </w:r>
            <w:r w:rsidRPr="008965A5">
              <w:rPr>
                <w:rFonts w:ascii="Times New Roman" w:eastAsia="Times New Roman" w:hAnsi="Times New Roman" w:cs="Times New Roman"/>
                <w:sz w:val="24"/>
                <w:szCs w:val="24"/>
              </w:rPr>
              <w:t xml:space="preserve">г.                                                                                                                   </w:t>
            </w:r>
          </w:p>
          <w:p w:rsidR="001818B8" w:rsidRPr="008965A5" w:rsidRDefault="001818B8" w:rsidP="0030018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4110" w:type="dxa"/>
          </w:tcPr>
          <w:p w:rsidR="001818B8" w:rsidRPr="008965A5" w:rsidRDefault="001818B8" w:rsidP="00300183">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8965A5">
              <w:rPr>
                <w:rFonts w:ascii="Times New Roman" w:eastAsia="Times New Roman" w:hAnsi="Times New Roman" w:cs="Times New Roman"/>
                <w:b/>
                <w:sz w:val="24"/>
                <w:szCs w:val="24"/>
              </w:rPr>
              <w:t>УТВЕРЖДАЮ</w:t>
            </w:r>
          </w:p>
          <w:p w:rsidR="001818B8" w:rsidRPr="008965A5" w:rsidRDefault="001818B8" w:rsidP="00300183">
            <w:pPr>
              <w:widowControl w:val="0"/>
              <w:autoSpaceDE w:val="0"/>
              <w:autoSpaceDN w:val="0"/>
              <w:adjustRightInd w:val="0"/>
              <w:spacing w:after="0" w:line="240" w:lineRule="auto"/>
              <w:rPr>
                <w:rFonts w:ascii="Times New Roman" w:eastAsia="Times New Roman" w:hAnsi="Times New Roman" w:cs="Times New Roman"/>
                <w:sz w:val="24"/>
                <w:szCs w:val="24"/>
              </w:rPr>
            </w:pPr>
            <w:r w:rsidRPr="008965A5">
              <w:rPr>
                <w:rFonts w:ascii="Times New Roman" w:eastAsia="Times New Roman" w:hAnsi="Times New Roman" w:cs="Times New Roman"/>
                <w:sz w:val="24"/>
                <w:szCs w:val="24"/>
              </w:rPr>
              <w:t>Директор МБОУ «Лицей № 34»</w:t>
            </w:r>
          </w:p>
          <w:p w:rsidR="001818B8" w:rsidRPr="008965A5" w:rsidRDefault="008965A5" w:rsidP="008965A5">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С.М. Мальцев___________</w:t>
            </w:r>
            <w:r w:rsidR="001818B8" w:rsidRPr="008965A5">
              <w:rPr>
                <w:rFonts w:ascii="Times New Roman" w:eastAsia="Times New Roman" w:hAnsi="Times New Roman" w:cs="Times New Roman"/>
                <w:sz w:val="24"/>
                <w:szCs w:val="24"/>
              </w:rPr>
              <w:t xml:space="preserve">                                                                                                                                             </w:t>
            </w:r>
          </w:p>
          <w:p w:rsidR="001818B8" w:rsidRPr="008965A5" w:rsidRDefault="001818B8" w:rsidP="00300183">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rPr>
            </w:pPr>
            <w:r w:rsidRPr="008965A5">
              <w:rPr>
                <w:rFonts w:ascii="Times New Roman" w:eastAsia="Times New Roman" w:hAnsi="Times New Roman" w:cs="Times New Roman"/>
                <w:sz w:val="24"/>
                <w:szCs w:val="24"/>
              </w:rPr>
              <w:t>приказ №</w:t>
            </w:r>
            <w:r w:rsidR="00A57DCE">
              <w:rPr>
                <w:rFonts w:ascii="Times New Roman" w:eastAsia="Times New Roman" w:hAnsi="Times New Roman" w:cs="Times New Roman"/>
                <w:sz w:val="24"/>
                <w:szCs w:val="24"/>
                <w:u w:val="single"/>
              </w:rPr>
              <w:t xml:space="preserve"> 328</w:t>
            </w:r>
          </w:p>
          <w:p w:rsidR="001818B8" w:rsidRPr="008965A5" w:rsidRDefault="001818B8" w:rsidP="00300183">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8965A5">
              <w:rPr>
                <w:rFonts w:ascii="Times New Roman" w:eastAsia="Times New Roman" w:hAnsi="Times New Roman" w:cs="Times New Roman"/>
                <w:sz w:val="24"/>
                <w:szCs w:val="24"/>
              </w:rPr>
              <w:t>от «</w:t>
            </w:r>
            <w:r w:rsidR="00A57DCE">
              <w:rPr>
                <w:rFonts w:ascii="Times New Roman" w:eastAsia="Times New Roman" w:hAnsi="Times New Roman" w:cs="Times New Roman"/>
                <w:sz w:val="24"/>
                <w:szCs w:val="24"/>
                <w:u w:val="single"/>
              </w:rPr>
              <w:t>2</w:t>
            </w:r>
            <w:r w:rsidRPr="008965A5">
              <w:rPr>
                <w:rFonts w:ascii="Times New Roman" w:eastAsia="Times New Roman" w:hAnsi="Times New Roman" w:cs="Times New Roman"/>
                <w:sz w:val="24"/>
                <w:szCs w:val="24"/>
              </w:rPr>
              <w:t>»</w:t>
            </w:r>
            <w:r w:rsidR="00A57DCE">
              <w:rPr>
                <w:rFonts w:ascii="Times New Roman" w:eastAsia="Times New Roman" w:hAnsi="Times New Roman" w:cs="Times New Roman"/>
                <w:sz w:val="24"/>
                <w:szCs w:val="24"/>
              </w:rPr>
              <w:t xml:space="preserve"> </w:t>
            </w:r>
            <w:r w:rsidR="00A57DCE">
              <w:rPr>
                <w:rFonts w:ascii="Times New Roman" w:eastAsia="Times New Roman" w:hAnsi="Times New Roman" w:cs="Times New Roman"/>
                <w:sz w:val="24"/>
                <w:szCs w:val="24"/>
                <w:u w:val="single"/>
              </w:rPr>
              <w:t xml:space="preserve">сентября </w:t>
            </w:r>
            <w:r w:rsidR="00BC3210">
              <w:rPr>
                <w:rFonts w:ascii="Times New Roman" w:eastAsia="Times New Roman" w:hAnsi="Times New Roman" w:cs="Times New Roman"/>
                <w:sz w:val="24"/>
                <w:szCs w:val="24"/>
              </w:rPr>
              <w:t>2016</w:t>
            </w:r>
            <w:r w:rsidRPr="008965A5">
              <w:rPr>
                <w:rFonts w:ascii="Times New Roman" w:eastAsia="Times New Roman" w:hAnsi="Times New Roman" w:cs="Times New Roman"/>
                <w:sz w:val="24"/>
                <w:szCs w:val="24"/>
              </w:rPr>
              <w:t>г.</w:t>
            </w:r>
          </w:p>
          <w:p w:rsidR="001818B8" w:rsidRPr="008965A5" w:rsidRDefault="001818B8" w:rsidP="00300183">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1818B8" w:rsidRPr="008965A5" w:rsidRDefault="001818B8" w:rsidP="001818B8">
      <w:pPr>
        <w:contextualSpacing/>
        <w:jc w:val="both"/>
        <w:rPr>
          <w:rFonts w:ascii="Times New Roman" w:eastAsia="Calibri" w:hAnsi="Times New Roman" w:cs="Times New Roman"/>
          <w:sz w:val="24"/>
          <w:szCs w:val="24"/>
        </w:rPr>
      </w:pPr>
    </w:p>
    <w:p w:rsidR="001818B8" w:rsidRPr="008965A5" w:rsidRDefault="001818B8" w:rsidP="001818B8">
      <w:pPr>
        <w:rPr>
          <w:rFonts w:ascii="Calibri" w:eastAsia="Calibri" w:hAnsi="Calibri" w:cs="Times New Roman"/>
          <w:sz w:val="24"/>
          <w:szCs w:val="24"/>
        </w:rPr>
      </w:pPr>
    </w:p>
    <w:p w:rsidR="001818B8" w:rsidRPr="008965A5" w:rsidRDefault="001818B8" w:rsidP="001818B8">
      <w:pPr>
        <w:rPr>
          <w:rFonts w:ascii="Calibri" w:eastAsia="Calibri" w:hAnsi="Calibri" w:cs="Times New Roman"/>
          <w:sz w:val="24"/>
          <w:szCs w:val="24"/>
        </w:rPr>
      </w:pPr>
    </w:p>
    <w:p w:rsidR="001818B8" w:rsidRPr="008965A5" w:rsidRDefault="001818B8" w:rsidP="001818B8">
      <w:pPr>
        <w:rPr>
          <w:rFonts w:ascii="Calibri" w:eastAsia="Calibri" w:hAnsi="Calibri" w:cs="Times New Roman"/>
          <w:sz w:val="24"/>
          <w:szCs w:val="24"/>
        </w:rPr>
      </w:pPr>
    </w:p>
    <w:p w:rsidR="001818B8" w:rsidRPr="008965A5" w:rsidRDefault="001818B8" w:rsidP="001818B8">
      <w:pPr>
        <w:rPr>
          <w:rFonts w:ascii="Calibri" w:eastAsia="Calibri" w:hAnsi="Calibri" w:cs="Times New Roman"/>
          <w:sz w:val="24"/>
          <w:szCs w:val="24"/>
        </w:rPr>
      </w:pPr>
    </w:p>
    <w:p w:rsidR="001818B8" w:rsidRPr="008965A5" w:rsidRDefault="001818B8" w:rsidP="001818B8">
      <w:pPr>
        <w:spacing w:after="0" w:line="240" w:lineRule="auto"/>
        <w:jc w:val="center"/>
        <w:rPr>
          <w:rFonts w:ascii="Times New Roman" w:eastAsia="Calibri" w:hAnsi="Times New Roman" w:cs="Times New Roman"/>
          <w:b/>
          <w:sz w:val="24"/>
          <w:szCs w:val="24"/>
        </w:rPr>
      </w:pPr>
      <w:r w:rsidRPr="008965A5">
        <w:rPr>
          <w:rFonts w:ascii="Times New Roman" w:eastAsia="Calibri" w:hAnsi="Times New Roman" w:cs="Times New Roman"/>
          <w:b/>
          <w:sz w:val="24"/>
          <w:szCs w:val="24"/>
        </w:rPr>
        <w:t>Рабочая программа</w:t>
      </w:r>
    </w:p>
    <w:p w:rsidR="001818B8" w:rsidRPr="008965A5" w:rsidRDefault="001818B8" w:rsidP="001818B8">
      <w:pPr>
        <w:spacing w:after="0" w:line="240" w:lineRule="auto"/>
        <w:jc w:val="center"/>
        <w:rPr>
          <w:rFonts w:ascii="Times New Roman" w:eastAsia="Calibri" w:hAnsi="Times New Roman" w:cs="Times New Roman"/>
          <w:b/>
          <w:sz w:val="24"/>
          <w:szCs w:val="24"/>
        </w:rPr>
      </w:pPr>
      <w:r w:rsidRPr="008965A5">
        <w:rPr>
          <w:rFonts w:ascii="Times New Roman" w:eastAsia="Calibri" w:hAnsi="Times New Roman" w:cs="Times New Roman"/>
          <w:b/>
          <w:sz w:val="24"/>
          <w:szCs w:val="24"/>
        </w:rPr>
        <w:t xml:space="preserve"> по английскому языку</w:t>
      </w:r>
    </w:p>
    <w:p w:rsidR="001818B8" w:rsidRPr="008965A5" w:rsidRDefault="00C650D2" w:rsidP="001818B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1818B8" w:rsidRPr="008965A5">
        <w:rPr>
          <w:rFonts w:ascii="Times New Roman" w:eastAsia="Calibri" w:hAnsi="Times New Roman" w:cs="Times New Roman"/>
          <w:b/>
          <w:sz w:val="24"/>
          <w:szCs w:val="24"/>
        </w:rPr>
        <w:t xml:space="preserve"> класс</w:t>
      </w:r>
    </w:p>
    <w:p w:rsidR="001818B8" w:rsidRPr="008965A5" w:rsidRDefault="001818B8" w:rsidP="001818B8">
      <w:pPr>
        <w:spacing w:after="0" w:line="240" w:lineRule="auto"/>
        <w:jc w:val="center"/>
        <w:rPr>
          <w:rFonts w:ascii="Times New Roman" w:eastAsia="Calibri" w:hAnsi="Times New Roman" w:cs="Times New Roman"/>
          <w:b/>
          <w:sz w:val="24"/>
          <w:szCs w:val="24"/>
        </w:rPr>
      </w:pPr>
    </w:p>
    <w:p w:rsidR="001818B8" w:rsidRPr="008965A5" w:rsidRDefault="001818B8" w:rsidP="001818B8">
      <w:pPr>
        <w:spacing w:after="0" w:line="240" w:lineRule="auto"/>
        <w:jc w:val="center"/>
        <w:rPr>
          <w:rFonts w:ascii="Times New Roman" w:eastAsia="Calibri" w:hAnsi="Times New Roman" w:cs="Times New Roman"/>
          <w:b/>
          <w:sz w:val="24"/>
          <w:szCs w:val="24"/>
        </w:rPr>
      </w:pPr>
    </w:p>
    <w:p w:rsidR="001818B8" w:rsidRPr="008965A5" w:rsidRDefault="001818B8" w:rsidP="001818B8">
      <w:pPr>
        <w:spacing w:after="0" w:line="240" w:lineRule="auto"/>
        <w:jc w:val="right"/>
        <w:rPr>
          <w:rFonts w:ascii="Times New Roman" w:eastAsia="Calibri" w:hAnsi="Times New Roman" w:cs="Times New Roman"/>
          <w:sz w:val="24"/>
          <w:szCs w:val="24"/>
        </w:rPr>
      </w:pPr>
    </w:p>
    <w:p w:rsidR="001818B8" w:rsidRPr="008965A5" w:rsidRDefault="001818B8" w:rsidP="001818B8">
      <w:pPr>
        <w:spacing w:after="0" w:line="240" w:lineRule="auto"/>
        <w:ind w:left="5040" w:firstLine="720"/>
        <w:jc w:val="center"/>
        <w:rPr>
          <w:rFonts w:ascii="Times New Roman" w:eastAsia="Calibri" w:hAnsi="Times New Roman" w:cs="Times New Roman"/>
          <w:sz w:val="24"/>
          <w:szCs w:val="24"/>
        </w:rPr>
      </w:pPr>
      <w:r w:rsidRPr="008965A5">
        <w:rPr>
          <w:rFonts w:ascii="Times New Roman" w:eastAsia="Calibri" w:hAnsi="Times New Roman" w:cs="Times New Roman"/>
          <w:sz w:val="24"/>
          <w:szCs w:val="24"/>
        </w:rPr>
        <w:t xml:space="preserve"> Составител</w:t>
      </w:r>
      <w:r w:rsidR="00177079">
        <w:rPr>
          <w:rFonts w:ascii="Times New Roman" w:eastAsia="Calibri" w:hAnsi="Times New Roman" w:cs="Times New Roman"/>
          <w:sz w:val="24"/>
          <w:szCs w:val="24"/>
        </w:rPr>
        <w:t>и</w:t>
      </w:r>
      <w:r w:rsidRPr="008965A5">
        <w:rPr>
          <w:rFonts w:ascii="Times New Roman" w:eastAsia="Calibri" w:hAnsi="Times New Roman" w:cs="Times New Roman"/>
          <w:sz w:val="24"/>
          <w:szCs w:val="24"/>
        </w:rPr>
        <w:t xml:space="preserve"> программы: </w:t>
      </w:r>
    </w:p>
    <w:p w:rsidR="001818B8" w:rsidRPr="008965A5" w:rsidRDefault="008965A5" w:rsidP="008965A5">
      <w:pPr>
        <w:spacing w:after="0" w:line="240" w:lineRule="auto"/>
        <w:rPr>
          <w:rFonts w:ascii="Times New Roman" w:eastAsia="Calibri" w:hAnsi="Times New Roman" w:cs="Times New Roman"/>
          <w:sz w:val="24"/>
          <w:szCs w:val="24"/>
        </w:rPr>
      </w:pPr>
      <w:r w:rsidRPr="008965A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8965A5">
        <w:rPr>
          <w:rFonts w:ascii="Times New Roman" w:eastAsia="Calibri" w:hAnsi="Times New Roman" w:cs="Times New Roman"/>
          <w:sz w:val="24"/>
          <w:szCs w:val="24"/>
        </w:rPr>
        <w:t xml:space="preserve">  </w:t>
      </w:r>
      <w:r w:rsidR="00FC0D31">
        <w:rPr>
          <w:rFonts w:ascii="Times New Roman" w:eastAsia="Calibri" w:hAnsi="Times New Roman" w:cs="Times New Roman"/>
          <w:sz w:val="24"/>
          <w:szCs w:val="24"/>
        </w:rPr>
        <w:t>Петрова Н.В.</w:t>
      </w:r>
    </w:p>
    <w:p w:rsidR="001818B8" w:rsidRPr="008965A5" w:rsidRDefault="001818B8" w:rsidP="001818B8">
      <w:pPr>
        <w:spacing w:after="0" w:line="240" w:lineRule="auto"/>
        <w:jc w:val="center"/>
        <w:rPr>
          <w:rFonts w:ascii="Times New Roman" w:eastAsia="Calibri" w:hAnsi="Times New Roman" w:cs="Times New Roman"/>
          <w:sz w:val="24"/>
          <w:szCs w:val="24"/>
        </w:rPr>
      </w:pPr>
      <w:r w:rsidRPr="008965A5">
        <w:rPr>
          <w:rFonts w:ascii="Times New Roman" w:eastAsia="Calibri" w:hAnsi="Times New Roman" w:cs="Times New Roman"/>
          <w:sz w:val="24"/>
          <w:szCs w:val="24"/>
        </w:rPr>
        <w:t xml:space="preserve">                                                                                     </w:t>
      </w:r>
      <w:r w:rsidR="008965A5">
        <w:rPr>
          <w:rFonts w:ascii="Times New Roman" w:eastAsia="Calibri" w:hAnsi="Times New Roman" w:cs="Times New Roman"/>
          <w:sz w:val="24"/>
          <w:szCs w:val="24"/>
        </w:rPr>
        <w:t xml:space="preserve">                </w:t>
      </w:r>
      <w:r w:rsidRPr="008965A5">
        <w:rPr>
          <w:rFonts w:ascii="Times New Roman" w:eastAsia="Calibri" w:hAnsi="Times New Roman" w:cs="Times New Roman"/>
          <w:sz w:val="24"/>
          <w:szCs w:val="24"/>
        </w:rPr>
        <w:t xml:space="preserve"> учител</w:t>
      </w:r>
      <w:r w:rsidR="00177079">
        <w:rPr>
          <w:rFonts w:ascii="Times New Roman" w:eastAsia="Calibri" w:hAnsi="Times New Roman" w:cs="Times New Roman"/>
          <w:sz w:val="24"/>
          <w:szCs w:val="24"/>
        </w:rPr>
        <w:t>я</w:t>
      </w:r>
      <w:r w:rsidRPr="008965A5">
        <w:rPr>
          <w:rFonts w:ascii="Times New Roman" w:eastAsia="Calibri" w:hAnsi="Times New Roman" w:cs="Times New Roman"/>
          <w:sz w:val="24"/>
          <w:szCs w:val="24"/>
        </w:rPr>
        <w:t xml:space="preserve"> английского языка</w:t>
      </w:r>
    </w:p>
    <w:p w:rsidR="001818B8" w:rsidRPr="008965A5" w:rsidRDefault="001818B8" w:rsidP="001818B8">
      <w:pPr>
        <w:spacing w:after="0" w:line="240" w:lineRule="auto"/>
        <w:jc w:val="right"/>
        <w:rPr>
          <w:rFonts w:ascii="Times New Roman" w:eastAsia="Calibri" w:hAnsi="Times New Roman" w:cs="Times New Roman"/>
          <w:sz w:val="24"/>
          <w:szCs w:val="24"/>
        </w:rPr>
      </w:pPr>
    </w:p>
    <w:p w:rsidR="001818B8" w:rsidRPr="008965A5" w:rsidRDefault="001818B8" w:rsidP="001818B8">
      <w:pPr>
        <w:spacing w:after="0" w:line="240" w:lineRule="auto"/>
        <w:jc w:val="center"/>
        <w:rPr>
          <w:rFonts w:ascii="Times New Roman" w:eastAsia="Calibri" w:hAnsi="Times New Roman" w:cs="Times New Roman"/>
          <w:b/>
          <w:sz w:val="24"/>
          <w:szCs w:val="24"/>
        </w:rPr>
      </w:pPr>
    </w:p>
    <w:p w:rsidR="001818B8" w:rsidRPr="008965A5" w:rsidRDefault="001818B8" w:rsidP="001818B8">
      <w:pPr>
        <w:spacing w:after="0" w:line="240" w:lineRule="auto"/>
        <w:jc w:val="center"/>
        <w:rPr>
          <w:rFonts w:ascii="Times New Roman" w:eastAsia="Calibri" w:hAnsi="Times New Roman" w:cs="Times New Roman"/>
          <w:b/>
          <w:sz w:val="24"/>
          <w:szCs w:val="24"/>
        </w:rPr>
      </w:pPr>
    </w:p>
    <w:p w:rsidR="001818B8" w:rsidRPr="008965A5" w:rsidRDefault="001818B8" w:rsidP="001818B8">
      <w:pPr>
        <w:spacing w:after="0" w:line="240" w:lineRule="auto"/>
        <w:jc w:val="center"/>
        <w:rPr>
          <w:rFonts w:ascii="Times New Roman" w:eastAsia="Calibri" w:hAnsi="Times New Roman" w:cs="Times New Roman"/>
          <w:b/>
          <w:sz w:val="24"/>
          <w:szCs w:val="24"/>
        </w:rPr>
      </w:pPr>
    </w:p>
    <w:p w:rsidR="001818B8" w:rsidRDefault="001818B8" w:rsidP="001818B8">
      <w:pPr>
        <w:spacing w:after="0" w:line="240" w:lineRule="auto"/>
        <w:rPr>
          <w:rFonts w:ascii="Times New Roman" w:eastAsia="Calibri" w:hAnsi="Times New Roman" w:cs="Times New Roman"/>
          <w:b/>
          <w:sz w:val="24"/>
          <w:szCs w:val="24"/>
        </w:rPr>
      </w:pPr>
    </w:p>
    <w:p w:rsidR="008965A5" w:rsidRDefault="008965A5" w:rsidP="001818B8">
      <w:pPr>
        <w:spacing w:after="0" w:line="240" w:lineRule="auto"/>
        <w:rPr>
          <w:rFonts w:ascii="Times New Roman" w:eastAsia="Calibri" w:hAnsi="Times New Roman" w:cs="Times New Roman"/>
          <w:b/>
          <w:sz w:val="24"/>
          <w:szCs w:val="24"/>
        </w:rPr>
      </w:pPr>
    </w:p>
    <w:p w:rsidR="008965A5" w:rsidRDefault="008965A5" w:rsidP="001818B8">
      <w:pPr>
        <w:spacing w:after="0" w:line="240" w:lineRule="auto"/>
        <w:rPr>
          <w:rFonts w:ascii="Times New Roman" w:eastAsia="Calibri" w:hAnsi="Times New Roman" w:cs="Times New Roman"/>
          <w:b/>
          <w:sz w:val="24"/>
          <w:szCs w:val="24"/>
        </w:rPr>
      </w:pPr>
    </w:p>
    <w:p w:rsidR="008965A5" w:rsidRDefault="008965A5" w:rsidP="001818B8">
      <w:pPr>
        <w:spacing w:after="0" w:line="240" w:lineRule="auto"/>
        <w:rPr>
          <w:rFonts w:ascii="Times New Roman" w:eastAsia="Calibri" w:hAnsi="Times New Roman" w:cs="Times New Roman"/>
          <w:b/>
          <w:sz w:val="24"/>
          <w:szCs w:val="24"/>
        </w:rPr>
      </w:pPr>
    </w:p>
    <w:p w:rsidR="008965A5" w:rsidRDefault="008965A5" w:rsidP="001818B8">
      <w:pPr>
        <w:spacing w:after="0" w:line="240" w:lineRule="auto"/>
        <w:rPr>
          <w:rFonts w:ascii="Times New Roman" w:eastAsia="Calibri" w:hAnsi="Times New Roman" w:cs="Times New Roman"/>
          <w:b/>
          <w:sz w:val="24"/>
          <w:szCs w:val="24"/>
        </w:rPr>
      </w:pPr>
    </w:p>
    <w:p w:rsidR="008965A5" w:rsidRDefault="008965A5" w:rsidP="001818B8">
      <w:pPr>
        <w:spacing w:after="0" w:line="240" w:lineRule="auto"/>
        <w:rPr>
          <w:rFonts w:ascii="Times New Roman" w:eastAsia="Calibri" w:hAnsi="Times New Roman" w:cs="Times New Roman"/>
          <w:b/>
          <w:sz w:val="24"/>
          <w:szCs w:val="24"/>
        </w:rPr>
      </w:pPr>
    </w:p>
    <w:p w:rsidR="008965A5" w:rsidRDefault="008965A5" w:rsidP="001818B8">
      <w:pPr>
        <w:spacing w:after="0" w:line="240" w:lineRule="auto"/>
        <w:rPr>
          <w:rFonts w:ascii="Times New Roman" w:eastAsia="Calibri" w:hAnsi="Times New Roman" w:cs="Times New Roman"/>
          <w:b/>
          <w:sz w:val="24"/>
          <w:szCs w:val="24"/>
        </w:rPr>
      </w:pPr>
    </w:p>
    <w:p w:rsidR="008965A5" w:rsidRDefault="008965A5" w:rsidP="001818B8">
      <w:pPr>
        <w:spacing w:after="0" w:line="240" w:lineRule="auto"/>
        <w:rPr>
          <w:rFonts w:ascii="Times New Roman" w:eastAsia="Calibri" w:hAnsi="Times New Roman" w:cs="Times New Roman"/>
          <w:b/>
          <w:sz w:val="24"/>
          <w:szCs w:val="24"/>
        </w:rPr>
      </w:pPr>
    </w:p>
    <w:p w:rsidR="008965A5" w:rsidRPr="008965A5" w:rsidRDefault="008965A5" w:rsidP="001818B8">
      <w:pPr>
        <w:spacing w:after="0" w:line="240" w:lineRule="auto"/>
        <w:rPr>
          <w:rFonts w:ascii="Times New Roman" w:eastAsia="Calibri" w:hAnsi="Times New Roman" w:cs="Times New Roman"/>
          <w:b/>
          <w:sz w:val="24"/>
          <w:szCs w:val="24"/>
        </w:rPr>
      </w:pPr>
    </w:p>
    <w:p w:rsidR="001818B8" w:rsidRPr="008965A5" w:rsidRDefault="001818B8" w:rsidP="001818B8">
      <w:pPr>
        <w:spacing w:after="0" w:line="240" w:lineRule="auto"/>
        <w:rPr>
          <w:rFonts w:ascii="Times New Roman" w:eastAsia="Calibri" w:hAnsi="Times New Roman" w:cs="Times New Roman"/>
          <w:b/>
          <w:sz w:val="24"/>
          <w:szCs w:val="24"/>
        </w:rPr>
      </w:pPr>
    </w:p>
    <w:p w:rsidR="001818B8" w:rsidRPr="008965A5" w:rsidRDefault="001818B8" w:rsidP="001818B8">
      <w:pPr>
        <w:spacing w:after="0" w:line="240" w:lineRule="auto"/>
        <w:jc w:val="center"/>
        <w:rPr>
          <w:rFonts w:ascii="Times New Roman" w:eastAsia="Calibri" w:hAnsi="Times New Roman" w:cs="Times New Roman"/>
          <w:b/>
          <w:sz w:val="24"/>
          <w:szCs w:val="24"/>
        </w:rPr>
      </w:pPr>
    </w:p>
    <w:p w:rsidR="001818B8" w:rsidRPr="008965A5" w:rsidRDefault="001818B8" w:rsidP="001818B8">
      <w:pPr>
        <w:spacing w:after="0" w:line="240" w:lineRule="auto"/>
        <w:jc w:val="center"/>
        <w:rPr>
          <w:rFonts w:ascii="Times New Roman" w:eastAsia="Calibri" w:hAnsi="Times New Roman" w:cs="Times New Roman"/>
          <w:b/>
          <w:sz w:val="24"/>
          <w:szCs w:val="24"/>
        </w:rPr>
      </w:pPr>
      <w:r w:rsidRPr="008965A5">
        <w:rPr>
          <w:rFonts w:ascii="Times New Roman" w:eastAsia="Calibri" w:hAnsi="Times New Roman" w:cs="Times New Roman"/>
          <w:b/>
          <w:sz w:val="24"/>
          <w:szCs w:val="24"/>
        </w:rPr>
        <w:t>Новокузнецкий городской округ,</w:t>
      </w:r>
      <w:r w:rsidR="0075087D" w:rsidRPr="008965A5">
        <w:rPr>
          <w:rFonts w:ascii="Times New Roman" w:eastAsia="Calibri" w:hAnsi="Times New Roman" w:cs="Times New Roman"/>
          <w:b/>
          <w:sz w:val="24"/>
          <w:szCs w:val="24"/>
        </w:rPr>
        <w:t xml:space="preserve"> </w:t>
      </w:r>
      <w:r w:rsidR="00BC3210">
        <w:rPr>
          <w:rFonts w:ascii="Times New Roman" w:eastAsia="Calibri" w:hAnsi="Times New Roman" w:cs="Times New Roman"/>
          <w:b/>
          <w:sz w:val="24"/>
          <w:szCs w:val="24"/>
        </w:rPr>
        <w:t>2016</w:t>
      </w:r>
      <w:r w:rsidRPr="008965A5">
        <w:rPr>
          <w:rFonts w:ascii="Times New Roman" w:eastAsia="Calibri" w:hAnsi="Times New Roman" w:cs="Times New Roman"/>
          <w:b/>
          <w:sz w:val="24"/>
          <w:szCs w:val="24"/>
        </w:rPr>
        <w:t xml:space="preserve"> г.</w:t>
      </w:r>
    </w:p>
    <w:p w:rsidR="001818B8" w:rsidRPr="00B956BC" w:rsidRDefault="001818B8" w:rsidP="001818B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956BC">
        <w:rPr>
          <w:rFonts w:ascii="Times New Roman" w:eastAsia="Times New Roman" w:hAnsi="Times New Roman" w:cs="Times New Roman"/>
          <w:b/>
          <w:sz w:val="24"/>
          <w:szCs w:val="24"/>
        </w:rPr>
        <w:lastRenderedPageBreak/>
        <w:t xml:space="preserve">Рабочая программа по английскому языку </w:t>
      </w:r>
      <w:r w:rsidR="00575F3F">
        <w:rPr>
          <w:rFonts w:ascii="Times New Roman" w:eastAsia="Times New Roman" w:hAnsi="Times New Roman" w:cs="Times New Roman"/>
          <w:b/>
          <w:sz w:val="24"/>
          <w:szCs w:val="24"/>
        </w:rPr>
        <w:t>для 6</w:t>
      </w:r>
      <w:r w:rsidR="00300183">
        <w:rPr>
          <w:rFonts w:ascii="Times New Roman" w:eastAsia="Times New Roman" w:hAnsi="Times New Roman" w:cs="Times New Roman"/>
          <w:b/>
          <w:sz w:val="24"/>
          <w:szCs w:val="24"/>
        </w:rPr>
        <w:t xml:space="preserve"> </w:t>
      </w:r>
      <w:r w:rsidRPr="00B956BC">
        <w:rPr>
          <w:rFonts w:ascii="Times New Roman" w:eastAsia="Times New Roman" w:hAnsi="Times New Roman" w:cs="Times New Roman"/>
          <w:b/>
          <w:sz w:val="24"/>
          <w:szCs w:val="24"/>
        </w:rPr>
        <w:t>класса</w:t>
      </w:r>
    </w:p>
    <w:p w:rsidR="001818B8" w:rsidRPr="00B956BC" w:rsidRDefault="001818B8" w:rsidP="001818B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1818B8" w:rsidRPr="00B956BC" w:rsidRDefault="001818B8" w:rsidP="001818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Рабочая программа по </w:t>
      </w:r>
      <w:r w:rsidRPr="00B956BC">
        <w:rPr>
          <w:rFonts w:ascii="Times New Roman" w:eastAsia="Times New Roman" w:hAnsi="Times New Roman" w:cs="Times New Roman"/>
          <w:b/>
          <w:sz w:val="24"/>
          <w:szCs w:val="24"/>
        </w:rPr>
        <w:t>английскому языку</w:t>
      </w:r>
      <w:r w:rsidRPr="00B956BC">
        <w:rPr>
          <w:rFonts w:ascii="Times New Roman" w:eastAsia="Times New Roman" w:hAnsi="Times New Roman" w:cs="Times New Roman"/>
          <w:sz w:val="24"/>
          <w:szCs w:val="24"/>
        </w:rPr>
        <w:t xml:space="preserve"> разработана на основе</w:t>
      </w:r>
      <w:r>
        <w:rPr>
          <w:rFonts w:ascii="Times New Roman" w:eastAsia="Times New Roman" w:hAnsi="Times New Roman" w:cs="Times New Roman"/>
          <w:sz w:val="24"/>
          <w:szCs w:val="24"/>
        </w:rPr>
        <w:t>:</w:t>
      </w:r>
      <w:r w:rsidRPr="00B956BC">
        <w:rPr>
          <w:rFonts w:ascii="Times New Roman" w:eastAsia="Times New Roman" w:hAnsi="Times New Roman" w:cs="Times New Roman"/>
          <w:sz w:val="24"/>
          <w:szCs w:val="24"/>
        </w:rPr>
        <w:t xml:space="preserve"> </w:t>
      </w:r>
    </w:p>
    <w:p w:rsidR="001818B8" w:rsidRPr="00B956BC"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Федерального государственного образовательного стандарта основного общего образования</w:t>
      </w:r>
      <w:r w:rsidRPr="00B956BC">
        <w:rPr>
          <w:rFonts w:ascii="Times New Roman" w:eastAsia="Times New Roman" w:hAnsi="Times New Roman" w:cs="Times New Roman"/>
          <w:sz w:val="24"/>
          <w:szCs w:val="24"/>
          <w:vertAlign w:val="superscript"/>
        </w:rPr>
        <w:footnoteReference w:id="1"/>
      </w:r>
      <w:r w:rsidRPr="00B956BC">
        <w:rPr>
          <w:rFonts w:ascii="Times New Roman" w:eastAsia="Times New Roman" w:hAnsi="Times New Roman" w:cs="Times New Roman"/>
          <w:sz w:val="24"/>
          <w:szCs w:val="24"/>
        </w:rPr>
        <w:t xml:space="preserve">, </w:t>
      </w:r>
    </w:p>
    <w:p w:rsidR="001818B8" w:rsidRPr="00B956BC"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Концепции духовно-нравственного развития и воспитания личности гражданина России</w:t>
      </w:r>
      <w:r w:rsidRPr="00B956BC">
        <w:rPr>
          <w:rFonts w:ascii="Times New Roman" w:eastAsia="Times New Roman" w:hAnsi="Times New Roman" w:cs="Times New Roman"/>
          <w:sz w:val="24"/>
          <w:szCs w:val="24"/>
          <w:vertAlign w:val="superscript"/>
        </w:rPr>
        <w:footnoteReference w:id="2"/>
      </w:r>
      <w:r w:rsidRPr="00B956BC">
        <w:rPr>
          <w:rFonts w:ascii="Times New Roman" w:eastAsia="Times New Roman" w:hAnsi="Times New Roman" w:cs="Times New Roman"/>
          <w:sz w:val="24"/>
          <w:szCs w:val="24"/>
        </w:rPr>
        <w:t xml:space="preserve">, </w:t>
      </w:r>
    </w:p>
    <w:p w:rsidR="001818B8" w:rsidRPr="00B956BC"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Фундаментального ядра содержания общего образования</w:t>
      </w:r>
      <w:r w:rsidRPr="00B956BC">
        <w:rPr>
          <w:rFonts w:ascii="Times New Roman" w:eastAsia="Times New Roman" w:hAnsi="Times New Roman" w:cs="Times New Roman"/>
          <w:sz w:val="24"/>
          <w:szCs w:val="24"/>
          <w:vertAlign w:val="superscript"/>
        </w:rPr>
        <w:footnoteReference w:id="3"/>
      </w:r>
      <w:r w:rsidRPr="00B956BC">
        <w:rPr>
          <w:rFonts w:ascii="Times New Roman" w:eastAsia="Times New Roman" w:hAnsi="Times New Roman" w:cs="Times New Roman"/>
          <w:sz w:val="24"/>
          <w:szCs w:val="24"/>
        </w:rPr>
        <w:t xml:space="preserve">, </w:t>
      </w:r>
    </w:p>
    <w:p w:rsidR="001818B8" w:rsidRPr="00B956BC"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Примерной программы по </w:t>
      </w:r>
      <w:r w:rsidRPr="00B956BC">
        <w:rPr>
          <w:rFonts w:ascii="Times New Roman" w:eastAsia="Times New Roman" w:hAnsi="Times New Roman" w:cs="Times New Roman"/>
          <w:b/>
          <w:sz w:val="24"/>
          <w:szCs w:val="24"/>
        </w:rPr>
        <w:t xml:space="preserve">английскому языку </w:t>
      </w:r>
      <w:r w:rsidRPr="00B956BC">
        <w:rPr>
          <w:rFonts w:ascii="Times New Roman" w:eastAsia="Times New Roman" w:hAnsi="Times New Roman" w:cs="Times New Roman"/>
          <w:sz w:val="24"/>
          <w:szCs w:val="24"/>
        </w:rPr>
        <w:t>основного общего образования</w:t>
      </w:r>
      <w:r w:rsidRPr="00B956BC">
        <w:rPr>
          <w:rFonts w:ascii="Times New Roman" w:eastAsia="Times New Roman" w:hAnsi="Times New Roman" w:cs="Times New Roman"/>
          <w:sz w:val="24"/>
          <w:szCs w:val="24"/>
          <w:vertAlign w:val="superscript"/>
        </w:rPr>
        <w:footnoteReference w:id="4"/>
      </w:r>
      <w:r w:rsidRPr="00B956BC">
        <w:rPr>
          <w:rFonts w:ascii="Times New Roman" w:eastAsia="Times New Roman" w:hAnsi="Times New Roman" w:cs="Times New Roman"/>
          <w:sz w:val="24"/>
          <w:szCs w:val="24"/>
        </w:rPr>
        <w:t xml:space="preserve">, </w:t>
      </w:r>
    </w:p>
    <w:p w:rsidR="001818B8" w:rsidRPr="00B956BC"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Программы формирования ИКТ-компетентности обучающихся</w:t>
      </w:r>
    </w:p>
    <w:p w:rsidR="001818B8" w:rsidRPr="00B956BC"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Программы развития и формирования универсальных учебных действий для основного общего образования</w:t>
      </w:r>
      <w:r w:rsidRPr="00B956BC">
        <w:rPr>
          <w:rFonts w:ascii="Times New Roman" w:eastAsia="Times New Roman" w:hAnsi="Times New Roman" w:cs="Times New Roman"/>
          <w:sz w:val="24"/>
          <w:szCs w:val="24"/>
          <w:vertAlign w:val="superscript"/>
        </w:rPr>
        <w:footnoteReference w:id="5"/>
      </w:r>
      <w:r w:rsidRPr="00B956BC">
        <w:rPr>
          <w:rFonts w:ascii="Times New Roman" w:eastAsia="Times New Roman" w:hAnsi="Times New Roman" w:cs="Times New Roman"/>
          <w:sz w:val="24"/>
          <w:szCs w:val="24"/>
        </w:rPr>
        <w:t xml:space="preserve">, </w:t>
      </w:r>
    </w:p>
    <w:p w:rsidR="001818B8" w:rsidRPr="00B956BC"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Положения о рабочей программе учителя</w:t>
      </w:r>
      <w:r>
        <w:rPr>
          <w:rFonts w:ascii="Times New Roman" w:eastAsia="Times New Roman" w:hAnsi="Times New Roman" w:cs="Times New Roman"/>
          <w:sz w:val="24"/>
          <w:szCs w:val="24"/>
        </w:rPr>
        <w:t xml:space="preserve"> </w:t>
      </w:r>
      <w:r w:rsidRPr="009B3E80">
        <w:rPr>
          <w:rFonts w:ascii="Times New Roman" w:eastAsia="Times New Roman" w:hAnsi="Times New Roman" w:cs="Times New Roman"/>
          <w:sz w:val="24"/>
          <w:szCs w:val="24"/>
        </w:rPr>
        <w:t>МБОУ «Лицей № 34»</w:t>
      </w:r>
      <w:r w:rsidRPr="00B956BC">
        <w:rPr>
          <w:rFonts w:ascii="Times New Roman" w:eastAsia="Times New Roman" w:hAnsi="Times New Roman" w:cs="Times New Roman"/>
          <w:sz w:val="24"/>
          <w:szCs w:val="24"/>
        </w:rPr>
        <w:t xml:space="preserve">, </w:t>
      </w:r>
    </w:p>
    <w:p w:rsidR="001818B8"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Учебного плана МБОУ «Лицей № 34», </w:t>
      </w:r>
    </w:p>
    <w:p w:rsidR="001818B8" w:rsidRPr="00EA19D0"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A19D0">
        <w:rPr>
          <w:rFonts w:ascii="Times New Roman" w:eastAsia="Times New Roman" w:hAnsi="Times New Roman" w:cs="Times New Roman"/>
          <w:sz w:val="24"/>
          <w:szCs w:val="24"/>
        </w:rPr>
        <w:t>Устава МБОУ «Лицей № 34»</w:t>
      </w:r>
    </w:p>
    <w:p w:rsidR="001818B8" w:rsidRPr="00B956BC" w:rsidRDefault="001818B8" w:rsidP="001818B8">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УМК «Английский </w:t>
      </w:r>
      <w:r>
        <w:rPr>
          <w:rFonts w:ascii="Times New Roman" w:eastAsia="Times New Roman" w:hAnsi="Times New Roman" w:cs="Times New Roman"/>
          <w:sz w:val="24"/>
          <w:szCs w:val="24"/>
        </w:rPr>
        <w:t>в фокусе</w:t>
      </w:r>
      <w:r w:rsidRPr="00B956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Spotlight</w:t>
      </w:r>
      <w:r>
        <w:rPr>
          <w:rFonts w:ascii="Times New Roman" w:eastAsia="Times New Roman" w:hAnsi="Times New Roman" w:cs="Times New Roman"/>
          <w:sz w:val="24"/>
          <w:szCs w:val="24"/>
        </w:rPr>
        <w:t xml:space="preserve">» для </w:t>
      </w:r>
      <w:r w:rsidR="00575F3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класса. Ю. Е. Ваулиной</w:t>
      </w:r>
      <w:r w:rsidRPr="00B956BC">
        <w:rPr>
          <w:rFonts w:ascii="Times New Roman" w:eastAsia="Times New Roman" w:hAnsi="Times New Roman" w:cs="Times New Roman"/>
          <w:sz w:val="24"/>
          <w:szCs w:val="24"/>
        </w:rPr>
        <w:t xml:space="preserve"> и коллектива авторов.</w:t>
      </w:r>
    </w:p>
    <w:p w:rsidR="001818B8" w:rsidRPr="00B956BC" w:rsidRDefault="001818B8" w:rsidP="001818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Программа включает следующие разделы: пояснительную записку, общую характеристику учебного предмета, описание места учебного предмета в учебном плане, результаты изучения курса (личностные, межпредметные и предметные), содержание курса, тематическое планирование с определением основных видов учебной деятельности обучающихся и описание материально-технического обеспечения образовательного процесса.</w:t>
      </w:r>
    </w:p>
    <w:p w:rsidR="00D41671" w:rsidRDefault="00D41671" w:rsidP="001818B8">
      <w:pPr>
        <w:widowControl w:val="0"/>
        <w:autoSpaceDE w:val="0"/>
        <w:autoSpaceDN w:val="0"/>
        <w:adjustRightInd w:val="0"/>
        <w:spacing w:after="0" w:line="240" w:lineRule="auto"/>
        <w:jc w:val="center"/>
        <w:rPr>
          <w:rFonts w:ascii="Times New Roman" w:hAnsi="Times New Roman" w:cs="Times New Roman"/>
          <w:b/>
          <w:sz w:val="24"/>
          <w:szCs w:val="24"/>
        </w:rPr>
      </w:pPr>
    </w:p>
    <w:p w:rsidR="001818B8" w:rsidRPr="00B956BC" w:rsidRDefault="001818B8" w:rsidP="001818B8">
      <w:pPr>
        <w:widowControl w:val="0"/>
        <w:autoSpaceDE w:val="0"/>
        <w:autoSpaceDN w:val="0"/>
        <w:adjustRightInd w:val="0"/>
        <w:spacing w:after="0" w:line="240" w:lineRule="auto"/>
        <w:jc w:val="center"/>
        <w:rPr>
          <w:rFonts w:ascii="Times New Roman" w:hAnsi="Times New Roman" w:cs="Times New Roman"/>
          <w:b/>
          <w:sz w:val="24"/>
          <w:szCs w:val="24"/>
        </w:rPr>
      </w:pPr>
      <w:r w:rsidRPr="00B956BC">
        <w:rPr>
          <w:rFonts w:ascii="Times New Roman" w:hAnsi="Times New Roman" w:cs="Times New Roman"/>
          <w:b/>
          <w:sz w:val="24"/>
          <w:szCs w:val="24"/>
        </w:rPr>
        <w:t>ПОЯСНИТЕЛЬНАЯ ЗАПИСКА</w:t>
      </w:r>
    </w:p>
    <w:p w:rsidR="001818B8" w:rsidRPr="00B956BC" w:rsidRDefault="001818B8" w:rsidP="001818B8">
      <w:pPr>
        <w:widowControl w:val="0"/>
        <w:tabs>
          <w:tab w:val="left" w:pos="180"/>
        </w:tabs>
        <w:autoSpaceDE w:val="0"/>
        <w:autoSpaceDN w:val="0"/>
        <w:adjustRightInd w:val="0"/>
        <w:spacing w:after="0" w:line="240" w:lineRule="auto"/>
        <w:ind w:left="-360" w:firstLine="360"/>
        <w:jc w:val="both"/>
        <w:rPr>
          <w:rFonts w:ascii="Times New Roman" w:eastAsia="Times New Roman" w:hAnsi="Times New Roman" w:cs="Times New Roman"/>
          <w:b/>
          <w:sz w:val="24"/>
          <w:szCs w:val="24"/>
        </w:rPr>
      </w:pPr>
      <w:r w:rsidRPr="00B956BC">
        <w:rPr>
          <w:rFonts w:ascii="Times New Roman" w:eastAsia="Times New Roman" w:hAnsi="Times New Roman" w:cs="Times New Roman"/>
          <w:b/>
          <w:sz w:val="24"/>
          <w:szCs w:val="24"/>
        </w:rPr>
        <w:t>Цели и задачи учебного курса</w:t>
      </w:r>
    </w:p>
    <w:p w:rsidR="001818B8" w:rsidRPr="00B956BC" w:rsidRDefault="001818B8" w:rsidP="001818B8">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Изучение</w:t>
      </w:r>
      <w:r>
        <w:rPr>
          <w:rFonts w:ascii="Times New Roman" w:eastAsia="Times New Roman" w:hAnsi="Times New Roman" w:cs="Times New Roman"/>
          <w:sz w:val="24"/>
          <w:szCs w:val="24"/>
        </w:rPr>
        <w:t xml:space="preserve"> английского языка на этом этапе</w:t>
      </w:r>
      <w:r w:rsidRPr="00B956BC">
        <w:rPr>
          <w:rFonts w:ascii="Times New Roman" w:eastAsia="Times New Roman" w:hAnsi="Times New Roman" w:cs="Times New Roman"/>
          <w:sz w:val="24"/>
          <w:szCs w:val="24"/>
        </w:rPr>
        <w:t xml:space="preserve"> направлено на достижение следующей </w:t>
      </w:r>
      <w:r w:rsidRPr="00B956BC">
        <w:rPr>
          <w:rFonts w:ascii="Times New Roman" w:eastAsia="Times New Roman" w:hAnsi="Times New Roman" w:cs="Times New Roman"/>
          <w:b/>
          <w:sz w:val="24"/>
          <w:szCs w:val="24"/>
        </w:rPr>
        <w:t>цели</w:t>
      </w:r>
      <w:r w:rsidRPr="00B956BC">
        <w:rPr>
          <w:rFonts w:ascii="Times New Roman" w:eastAsia="Times New Roman" w:hAnsi="Times New Roman" w:cs="Times New Roman"/>
          <w:sz w:val="24"/>
          <w:szCs w:val="24"/>
        </w:rPr>
        <w:t>: формирование у школьников иноязычной коммуникативной компетенции (т. е. способности и готовности осуществлять иноязычное, межличностное и межкультурное общение с носителями английского языка)</w:t>
      </w:r>
      <w:r w:rsidRPr="00B956BC">
        <w:rPr>
          <w:rFonts w:ascii="Times New Roman" w:eastAsia="Times New Roman" w:hAnsi="Times New Roman" w:cs="Times New Roman"/>
          <w:i/>
          <w:sz w:val="24"/>
          <w:szCs w:val="24"/>
        </w:rPr>
        <w:t xml:space="preserve"> </w:t>
      </w:r>
      <w:r w:rsidR="00300183" w:rsidRPr="00B956BC">
        <w:rPr>
          <w:rFonts w:ascii="Times New Roman" w:eastAsia="Times New Roman" w:hAnsi="Times New Roman" w:cs="Times New Roman"/>
          <w:sz w:val="24"/>
          <w:szCs w:val="24"/>
        </w:rPr>
        <w:t>в совокупности</w:t>
      </w:r>
      <w:r w:rsidRPr="00B956BC">
        <w:rPr>
          <w:rFonts w:ascii="Times New Roman" w:eastAsia="Times New Roman" w:hAnsi="Times New Roman" w:cs="Times New Roman"/>
          <w:sz w:val="24"/>
          <w:szCs w:val="24"/>
        </w:rPr>
        <w:t xml:space="preserve"> ее составляющих.</w:t>
      </w:r>
    </w:p>
    <w:p w:rsidR="001818B8" w:rsidRPr="00B956BC" w:rsidRDefault="001818B8" w:rsidP="001818B8">
      <w:pPr>
        <w:widowControl w:val="0"/>
        <w:autoSpaceDE w:val="0"/>
        <w:autoSpaceDN w:val="0"/>
        <w:adjustRightInd w:val="0"/>
        <w:spacing w:after="0" w:line="240" w:lineRule="auto"/>
        <w:ind w:left="284" w:right="-5" w:hanging="284"/>
        <w:jc w:val="both"/>
        <w:rPr>
          <w:rFonts w:ascii="Times New Roman" w:eastAsia="Times New Roman" w:hAnsi="Times New Roman" w:cs="Times New Roman"/>
          <w:b/>
          <w:sz w:val="24"/>
          <w:szCs w:val="24"/>
        </w:rPr>
      </w:pPr>
      <w:r w:rsidRPr="00B956BC">
        <w:rPr>
          <w:rFonts w:ascii="Times New Roman" w:eastAsia="Times New Roman" w:hAnsi="Times New Roman" w:cs="Times New Roman"/>
          <w:sz w:val="24"/>
          <w:szCs w:val="24"/>
        </w:rPr>
        <w:t xml:space="preserve">Для достижения вышеуказанной цели необходимо последовательно решить следующие </w:t>
      </w:r>
      <w:r w:rsidRPr="00B956BC">
        <w:rPr>
          <w:rFonts w:ascii="Times New Roman" w:eastAsia="Times New Roman" w:hAnsi="Times New Roman" w:cs="Times New Roman"/>
          <w:b/>
          <w:sz w:val="24"/>
          <w:szCs w:val="24"/>
        </w:rPr>
        <w:t>задачи:</w:t>
      </w:r>
    </w:p>
    <w:p w:rsidR="001818B8" w:rsidRPr="00B956BC" w:rsidRDefault="001818B8" w:rsidP="001818B8">
      <w:pPr>
        <w:widowControl w:val="0"/>
        <w:numPr>
          <w:ilvl w:val="0"/>
          <w:numId w:val="2"/>
        </w:numPr>
        <w:tabs>
          <w:tab w:val="num" w:pos="-180"/>
          <w:tab w:val="left" w:pos="180"/>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 развивать коммуникативную компетенцию и интегративные умения;</w:t>
      </w:r>
    </w:p>
    <w:p w:rsidR="001818B8" w:rsidRPr="00B956BC" w:rsidRDefault="001818B8" w:rsidP="001818B8">
      <w:pPr>
        <w:widowControl w:val="0"/>
        <w:numPr>
          <w:ilvl w:val="0"/>
          <w:numId w:val="2"/>
        </w:numPr>
        <w:tabs>
          <w:tab w:val="num" w:pos="-180"/>
          <w:tab w:val="left" w:pos="180"/>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 формировать у обучающихся потребность изучения английского языка и овладения им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1818B8" w:rsidRPr="00B956BC" w:rsidRDefault="001818B8" w:rsidP="001818B8">
      <w:pPr>
        <w:widowControl w:val="0"/>
        <w:numPr>
          <w:ilvl w:val="0"/>
          <w:numId w:val="2"/>
        </w:numPr>
        <w:tabs>
          <w:tab w:val="num" w:pos="-180"/>
          <w:tab w:val="left" w:pos="180"/>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 развивать личность обучающихся посредством реализации воспитательного потенциала английского языка;</w:t>
      </w:r>
    </w:p>
    <w:p w:rsidR="001818B8" w:rsidRPr="00B956BC" w:rsidRDefault="001818B8" w:rsidP="001818B8">
      <w:pPr>
        <w:widowControl w:val="0"/>
        <w:numPr>
          <w:ilvl w:val="0"/>
          <w:numId w:val="2"/>
        </w:numPr>
        <w:tabs>
          <w:tab w:val="num" w:pos="-180"/>
          <w:tab w:val="left" w:pos="180"/>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 развивать навыки и умения самостоятельно учиться и использовать полученные знания </w:t>
      </w:r>
      <w:r w:rsidRPr="00B956BC">
        <w:rPr>
          <w:rFonts w:ascii="Times New Roman" w:eastAsia="Times New Roman" w:hAnsi="Times New Roman" w:cs="Times New Roman"/>
          <w:sz w:val="24"/>
          <w:szCs w:val="24"/>
        </w:rPr>
        <w:lastRenderedPageBreak/>
        <w:t>для самообразования и саморазвития в других областях знаний.</w:t>
      </w:r>
    </w:p>
    <w:p w:rsidR="001818B8" w:rsidRPr="00B956BC" w:rsidRDefault="001818B8" w:rsidP="001818B8">
      <w:pPr>
        <w:widowControl w:val="0"/>
        <w:numPr>
          <w:ilvl w:val="0"/>
          <w:numId w:val="2"/>
        </w:numPr>
        <w:tabs>
          <w:tab w:val="num" w:pos="-180"/>
          <w:tab w:val="left" w:pos="180"/>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 воспитывать уважение к собственной культуре и культурам других народов;</w:t>
      </w:r>
    </w:p>
    <w:p w:rsidR="001818B8" w:rsidRPr="00B956BC" w:rsidRDefault="001818B8" w:rsidP="001818B8">
      <w:pPr>
        <w:widowControl w:val="0"/>
        <w:numPr>
          <w:ilvl w:val="0"/>
          <w:numId w:val="2"/>
        </w:numPr>
        <w:tabs>
          <w:tab w:val="num" w:pos="-180"/>
          <w:tab w:val="left" w:pos="180"/>
        </w:tabs>
        <w:autoSpaceDE w:val="0"/>
        <w:autoSpaceDN w:val="0"/>
        <w:adjustRightInd w:val="0"/>
        <w:spacing w:after="0" w:line="240" w:lineRule="auto"/>
        <w:ind w:left="284" w:right="-5" w:hanging="284"/>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 формировать у обучающихся потребность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1818B8" w:rsidRPr="00B956BC" w:rsidRDefault="001818B8" w:rsidP="001818B8">
      <w:pPr>
        <w:spacing w:after="0" w:line="240" w:lineRule="auto"/>
        <w:ind w:firstLine="708"/>
        <w:jc w:val="both"/>
        <w:rPr>
          <w:rFonts w:ascii="Times New Roman" w:eastAsia="Times New Roman" w:hAnsi="Times New Roman" w:cs="Times New Roman"/>
          <w:sz w:val="24"/>
          <w:szCs w:val="24"/>
        </w:rPr>
      </w:pPr>
      <w:r w:rsidRPr="00B956BC">
        <w:rPr>
          <w:rFonts w:ascii="Times New Roman" w:eastAsia="Times New Roman" w:hAnsi="Times New Roman" w:cs="Times New Roman"/>
          <w:bCs/>
          <w:i/>
          <w:iCs/>
          <w:sz w:val="24"/>
          <w:szCs w:val="24"/>
        </w:rPr>
        <w:t xml:space="preserve">Главной </w:t>
      </w:r>
      <w:r w:rsidR="00300183" w:rsidRPr="00B956BC">
        <w:rPr>
          <w:rFonts w:ascii="Times New Roman" w:eastAsia="Times New Roman" w:hAnsi="Times New Roman" w:cs="Times New Roman"/>
          <w:bCs/>
          <w:i/>
          <w:iCs/>
          <w:sz w:val="24"/>
          <w:szCs w:val="24"/>
        </w:rPr>
        <w:t>целью изучения</w:t>
      </w:r>
      <w:r>
        <w:rPr>
          <w:rFonts w:ascii="Times New Roman" w:eastAsia="Times New Roman" w:hAnsi="Times New Roman" w:cs="Times New Roman"/>
          <w:bCs/>
          <w:iCs/>
          <w:sz w:val="24"/>
          <w:szCs w:val="24"/>
        </w:rPr>
        <w:t xml:space="preserve"> английского языка</w:t>
      </w:r>
      <w:r>
        <w:rPr>
          <w:rFonts w:ascii="Times New Roman" w:eastAsia="Times New Roman" w:hAnsi="Times New Roman" w:cs="Times New Roman"/>
          <w:color w:val="FF0000"/>
          <w:sz w:val="24"/>
          <w:szCs w:val="24"/>
        </w:rPr>
        <w:t xml:space="preserve"> </w:t>
      </w:r>
      <w:r w:rsidRPr="00B956BC">
        <w:rPr>
          <w:rFonts w:ascii="Times New Roman" w:eastAsia="Times New Roman" w:hAnsi="Times New Roman" w:cs="Times New Roman"/>
          <w:sz w:val="24"/>
          <w:szCs w:val="24"/>
        </w:rPr>
        <w:t xml:space="preserve">является: </w:t>
      </w:r>
    </w:p>
    <w:p w:rsidR="001818B8" w:rsidRPr="00B956BC" w:rsidRDefault="001818B8" w:rsidP="001818B8">
      <w:pPr>
        <w:spacing w:after="0" w:line="240" w:lineRule="auto"/>
        <w:ind w:firstLine="708"/>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а) развитие ребенка как компетентной личности путем включения его в различные виды ценностной человеческой деятельности: учеба, познание, коммуникация, профессионально – трудовой выбор, личностное саморазвитие, ценностные ориентации, поиск смыслов жизнедеятельности. формирование умения соотносить иноязычные средства, выражения с передаваемым ими содержанием, развитие коммуникативной компетенции, т. е. умение осуществлять своё речевое поведение в соответствии с особенностями социокультурной среды;</w:t>
      </w:r>
    </w:p>
    <w:p w:rsidR="001818B8" w:rsidRPr="00B956BC" w:rsidRDefault="001818B8" w:rsidP="001818B8">
      <w:pPr>
        <w:spacing w:after="0" w:line="240" w:lineRule="auto"/>
        <w:ind w:firstLine="708"/>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б) воспитание ответственного и избирательного отношения к иностранному языку, развитие познавательных, интеллектуальных и творческих способностей учащихся, умение самостоятельно совершенствоваться в овладеваемой деятельности.</w:t>
      </w:r>
    </w:p>
    <w:p w:rsidR="001818B8" w:rsidRPr="00B956BC" w:rsidRDefault="001818B8" w:rsidP="001818B8">
      <w:pPr>
        <w:spacing w:after="0" w:line="240" w:lineRule="auto"/>
        <w:ind w:firstLine="708"/>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Это определило </w:t>
      </w:r>
      <w:r w:rsidRPr="00B956BC">
        <w:rPr>
          <w:rFonts w:ascii="Times New Roman" w:eastAsia="Times New Roman" w:hAnsi="Times New Roman" w:cs="Times New Roman"/>
          <w:bCs/>
          <w:sz w:val="24"/>
          <w:szCs w:val="24"/>
        </w:rPr>
        <w:t>цель</w:t>
      </w:r>
      <w:r w:rsidRPr="00B956BC">
        <w:rPr>
          <w:rFonts w:ascii="Times New Roman" w:eastAsia="Times New Roman" w:hAnsi="Times New Roman" w:cs="Times New Roman"/>
          <w:sz w:val="24"/>
          <w:szCs w:val="24"/>
        </w:rPr>
        <w:t xml:space="preserve"> обучения английскому языку: развитие иноязычной коммуникативной компетенции в совокупности ее составляющих – речевой, языковой, социокульт</w:t>
      </w:r>
      <w:r>
        <w:rPr>
          <w:rFonts w:ascii="Times New Roman" w:eastAsia="Times New Roman" w:hAnsi="Times New Roman" w:cs="Times New Roman"/>
          <w:sz w:val="24"/>
          <w:szCs w:val="24"/>
        </w:rPr>
        <w:t>урной, компенсаторной, учебно-</w:t>
      </w:r>
      <w:r w:rsidRPr="00B956BC">
        <w:rPr>
          <w:rFonts w:ascii="Times New Roman" w:eastAsia="Times New Roman" w:hAnsi="Times New Roman" w:cs="Times New Roman"/>
          <w:sz w:val="24"/>
          <w:szCs w:val="24"/>
        </w:rPr>
        <w:t>познавательной:</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i/>
          <w:iCs/>
          <w:sz w:val="24"/>
          <w:szCs w:val="24"/>
        </w:rPr>
        <w:t>речевая компетенция</w:t>
      </w:r>
      <w:r w:rsidRPr="00B956BC">
        <w:rPr>
          <w:rFonts w:ascii="Times New Roman" w:eastAsia="Times New Roman" w:hAnsi="Times New Roman" w:cs="Times New Roman"/>
          <w:sz w:val="24"/>
          <w:szCs w:val="24"/>
        </w:rPr>
        <w:t xml:space="preserve"> – развитие коммуникативных умений в четырех основных видах речевой деятельности (говорении, аудировании, чтении, письме);</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i/>
          <w:iCs/>
          <w:sz w:val="24"/>
          <w:szCs w:val="24"/>
        </w:rPr>
        <w:t>языковая компетенция</w:t>
      </w:r>
      <w:r w:rsidRPr="00B956BC">
        <w:rPr>
          <w:rFonts w:ascii="Times New Roman" w:eastAsia="Times New Roman" w:hAnsi="Times New Roman" w:cs="Times New Roman"/>
          <w:sz w:val="24"/>
          <w:szCs w:val="24"/>
        </w:rPr>
        <w:t xml:space="preserve"> – овладение новыми языковыми средствами (фонетическими, орфографическими, лексическими, грамматическими) в соответствии с темами и сферами общения: увеличение объёма используемых лексических единиц, развитие навыков оперирования языковыми единицами в коммуникативных целях;</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i/>
          <w:iCs/>
          <w:sz w:val="24"/>
          <w:szCs w:val="24"/>
        </w:rPr>
        <w:t xml:space="preserve">социокультурная компетенция </w:t>
      </w:r>
      <w:r w:rsidRPr="00B956BC">
        <w:rPr>
          <w:rFonts w:ascii="Times New Roman" w:eastAsia="Times New Roman" w:hAnsi="Times New Roman" w:cs="Times New Roman"/>
          <w:sz w:val="24"/>
          <w:szCs w:val="24"/>
        </w:rPr>
        <w:t>– приобщение учащихся к культуре, традициям и реалиям страны изучаемого иностранного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i/>
          <w:iCs/>
          <w:sz w:val="24"/>
          <w:szCs w:val="24"/>
        </w:rPr>
        <w:t>компенсаторная компетенция</w:t>
      </w:r>
      <w:r w:rsidRPr="00B956BC">
        <w:rPr>
          <w:rFonts w:ascii="Times New Roman" w:eastAsia="Times New Roman" w:hAnsi="Times New Roman" w:cs="Times New Roman"/>
          <w:sz w:val="24"/>
          <w:szCs w:val="24"/>
        </w:rPr>
        <w:t xml:space="preserve"> – развитие умений выходить из положения в условиях дефицита языковых средств при получении и передаче информации;</w:t>
      </w:r>
    </w:p>
    <w:p w:rsidR="001818B8" w:rsidRPr="00B956BC" w:rsidRDefault="001818B8" w:rsidP="001818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учебно-</w:t>
      </w:r>
      <w:r w:rsidRPr="00B956BC">
        <w:rPr>
          <w:rFonts w:ascii="Times New Roman" w:eastAsia="Times New Roman" w:hAnsi="Times New Roman" w:cs="Times New Roman"/>
          <w:i/>
          <w:iCs/>
          <w:sz w:val="24"/>
          <w:szCs w:val="24"/>
        </w:rPr>
        <w:t>познавательная компетенция</w:t>
      </w:r>
      <w:r w:rsidRPr="00B956BC">
        <w:rPr>
          <w:rFonts w:ascii="Times New Roman" w:eastAsia="Times New Roman" w:hAnsi="Times New Roman" w:cs="Times New Roman"/>
          <w:sz w:val="24"/>
          <w:szCs w:val="24"/>
        </w:rPr>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и использованием новых информационных технологий;</w:t>
      </w:r>
    </w:p>
    <w:p w:rsidR="001818B8" w:rsidRPr="00B956BC" w:rsidRDefault="001818B8" w:rsidP="001818B8">
      <w:pPr>
        <w:spacing w:after="0" w:line="240" w:lineRule="auto"/>
        <w:ind w:firstLine="708"/>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w:t>
      </w:r>
      <w:r>
        <w:rPr>
          <w:rFonts w:ascii="Times New Roman" w:eastAsia="Times New Roman" w:hAnsi="Times New Roman" w:cs="Times New Roman"/>
          <w:sz w:val="24"/>
          <w:szCs w:val="24"/>
        </w:rPr>
        <w:t>я компетентностный, личностно-ориентированный, деятельностный</w:t>
      </w:r>
      <w:r w:rsidRPr="00B956BC">
        <w:rPr>
          <w:rFonts w:ascii="Times New Roman" w:eastAsia="Times New Roman" w:hAnsi="Times New Roman" w:cs="Times New Roman"/>
          <w:sz w:val="24"/>
          <w:szCs w:val="24"/>
        </w:rPr>
        <w:t xml:space="preserve"> подходы, которые определяют </w:t>
      </w:r>
      <w:r w:rsidRPr="00FD5830">
        <w:rPr>
          <w:rFonts w:ascii="Times New Roman" w:eastAsia="Times New Roman" w:hAnsi="Times New Roman" w:cs="Times New Roman"/>
          <w:b/>
          <w:bCs/>
          <w:i/>
          <w:sz w:val="24"/>
          <w:szCs w:val="24"/>
        </w:rPr>
        <w:t>задачи обучения</w:t>
      </w:r>
      <w:r w:rsidRPr="00B956BC">
        <w:rPr>
          <w:rFonts w:ascii="Times New Roman" w:eastAsia="Times New Roman" w:hAnsi="Times New Roman" w:cs="Times New Roman"/>
          <w:sz w:val="24"/>
          <w:szCs w:val="24"/>
        </w:rPr>
        <w:t>:</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-показать учащимся роль иностранного языка в их жизни и в окружающем мире;</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-обеспечить возможность разных тактических решений при достижении конечных целей обучения </w:t>
      </w:r>
      <w:r>
        <w:rPr>
          <w:rFonts w:ascii="Times New Roman" w:eastAsia="Times New Roman" w:hAnsi="Times New Roman" w:cs="Times New Roman"/>
          <w:sz w:val="24"/>
          <w:szCs w:val="24"/>
        </w:rPr>
        <w:t xml:space="preserve">с учётом </w:t>
      </w:r>
      <w:r w:rsidRPr="00B956BC">
        <w:rPr>
          <w:rFonts w:ascii="Times New Roman" w:eastAsia="Times New Roman" w:hAnsi="Times New Roman" w:cs="Times New Roman"/>
          <w:sz w:val="24"/>
          <w:szCs w:val="24"/>
        </w:rPr>
        <w:t xml:space="preserve">индивидуальных особенностей учащихся и условий обучения; </w:t>
      </w:r>
    </w:p>
    <w:p w:rsidR="001818B8"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-сформировать умения и навыки самостоятельной работы; </w:t>
      </w:r>
    </w:p>
    <w:p w:rsidR="001818B8" w:rsidRPr="00EA19D0" w:rsidRDefault="001818B8" w:rsidP="001818B8">
      <w:pPr>
        <w:spacing w:after="0" w:line="240" w:lineRule="auto"/>
        <w:jc w:val="both"/>
        <w:rPr>
          <w:rFonts w:ascii="Times New Roman" w:eastAsia="Times New Roman" w:hAnsi="Times New Roman" w:cs="Times New Roman"/>
          <w:sz w:val="24"/>
          <w:szCs w:val="24"/>
        </w:rPr>
      </w:pPr>
      <w:r w:rsidRPr="00EA19D0">
        <w:rPr>
          <w:rFonts w:ascii="Times New Roman" w:eastAsia="Times New Roman" w:hAnsi="Times New Roman" w:cs="Times New Roman"/>
          <w:sz w:val="24"/>
          <w:szCs w:val="24"/>
        </w:rPr>
        <w:t>-стремление использовать полученные знания в процессе обучения другим предметам и в жизни;</w:t>
      </w:r>
    </w:p>
    <w:p w:rsidR="001818B8" w:rsidRDefault="001818B8" w:rsidP="001818B8">
      <w:pPr>
        <w:spacing w:after="0" w:line="240" w:lineRule="auto"/>
        <w:jc w:val="both"/>
        <w:rPr>
          <w:rFonts w:ascii="Times New Roman" w:eastAsia="Times New Roman" w:hAnsi="Times New Roman" w:cs="Times New Roman"/>
          <w:sz w:val="24"/>
          <w:szCs w:val="24"/>
        </w:rPr>
      </w:pPr>
      <w:r w:rsidRPr="00EA19D0">
        <w:rPr>
          <w:rFonts w:ascii="Times New Roman" w:eastAsia="Times New Roman" w:hAnsi="Times New Roman" w:cs="Times New Roman"/>
          <w:sz w:val="24"/>
          <w:szCs w:val="24"/>
        </w:rPr>
        <w:t>-создать условия для</w:t>
      </w:r>
      <w:r w:rsidRPr="00EA19D0">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p>
    <w:p w:rsidR="001818B8" w:rsidRPr="00FD5830" w:rsidRDefault="001818B8" w:rsidP="00D47888">
      <w:pPr>
        <w:pStyle w:val="a6"/>
        <w:numPr>
          <w:ilvl w:val="0"/>
          <w:numId w:val="4"/>
        </w:numPr>
        <w:spacing w:after="0" w:line="240" w:lineRule="auto"/>
        <w:jc w:val="both"/>
        <w:rPr>
          <w:rFonts w:ascii="Times New Roman" w:eastAsia="Times New Roman" w:hAnsi="Times New Roman" w:cs="Times New Roman"/>
          <w:sz w:val="24"/>
          <w:szCs w:val="24"/>
        </w:rPr>
      </w:pPr>
      <w:r w:rsidRPr="00FD5830">
        <w:rPr>
          <w:rFonts w:ascii="Times New Roman" w:eastAsia="Times New Roman" w:hAnsi="Times New Roman" w:cs="Times New Roman"/>
          <w:sz w:val="24"/>
          <w:szCs w:val="24"/>
        </w:rPr>
        <w:t xml:space="preserve">овладения основами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w:t>
      </w:r>
    </w:p>
    <w:p w:rsidR="001818B8" w:rsidRPr="00FD5830" w:rsidRDefault="001818B8" w:rsidP="00D47888">
      <w:pPr>
        <w:pStyle w:val="a6"/>
        <w:numPr>
          <w:ilvl w:val="0"/>
          <w:numId w:val="4"/>
        </w:numPr>
        <w:spacing w:after="0" w:line="240" w:lineRule="auto"/>
        <w:jc w:val="both"/>
        <w:rPr>
          <w:rFonts w:ascii="Times New Roman" w:eastAsia="Times New Roman" w:hAnsi="Times New Roman" w:cs="Times New Roman"/>
          <w:sz w:val="24"/>
          <w:szCs w:val="24"/>
        </w:rPr>
      </w:pPr>
      <w:r w:rsidRPr="00FD5830">
        <w:rPr>
          <w:rFonts w:ascii="Times New Roman" w:eastAsia="Times New Roman" w:hAnsi="Times New Roman" w:cs="Times New Roman"/>
          <w:sz w:val="24"/>
          <w:szCs w:val="24"/>
        </w:rPr>
        <w:t>умения выступать перед аудиторией, представляя ей результаты своей работы.</w:t>
      </w:r>
    </w:p>
    <w:p w:rsidR="001818B8" w:rsidRPr="00EA19D0" w:rsidRDefault="001818B8" w:rsidP="001818B8">
      <w:pPr>
        <w:spacing w:after="0" w:line="240" w:lineRule="auto"/>
        <w:ind w:firstLine="708"/>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lastRenderedPageBreak/>
        <w:t xml:space="preserve">Предусматривается также </w:t>
      </w:r>
      <w:r w:rsidRPr="00EA19D0">
        <w:rPr>
          <w:rFonts w:ascii="Times New Roman" w:eastAsia="Times New Roman" w:hAnsi="Times New Roman" w:cs="Times New Roman"/>
          <w:sz w:val="24"/>
          <w:szCs w:val="24"/>
        </w:rPr>
        <w:t>овладение следующими действиями:</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-представлять родную страну и культуру на английском языке;</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-оказывать помощь зарубежным гостям в ситуациях повседневного общения.</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-находить ключевые слова при работе с текстом, их систематизация на основе языковой догадки;</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-проводить словообразовательный анализ, выборочно использовать перевод;</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-пользоваться двуязычными словарями;</w:t>
      </w:r>
    </w:p>
    <w:p w:rsidR="001818B8" w:rsidRPr="00B956BC" w:rsidRDefault="001818B8" w:rsidP="001818B8">
      <w:pPr>
        <w:spacing w:after="0" w:line="240" w:lineRule="auto"/>
        <w:ind w:firstLine="708"/>
        <w:jc w:val="both"/>
        <w:rPr>
          <w:rFonts w:ascii="Times New Roman" w:eastAsia="Times New Roman" w:hAnsi="Times New Roman" w:cs="Times New Roman"/>
          <w:sz w:val="24"/>
          <w:szCs w:val="24"/>
        </w:rPr>
      </w:pPr>
      <w:r w:rsidRPr="00B956BC">
        <w:rPr>
          <w:rFonts w:ascii="Times New Roman" w:eastAsia="Times New Roman" w:hAnsi="Times New Roman" w:cs="Times New Roman"/>
          <w:bCs/>
          <w:i/>
          <w:iCs/>
          <w:sz w:val="24"/>
          <w:szCs w:val="24"/>
        </w:rPr>
        <w:t>Компетентностный подход</w:t>
      </w:r>
      <w:r w:rsidRPr="00B956BC">
        <w:rPr>
          <w:rFonts w:ascii="Times New Roman" w:eastAsia="Times New Roman" w:hAnsi="Times New Roman" w:cs="Times New Roman"/>
          <w:bCs/>
          <w:sz w:val="24"/>
          <w:szCs w:val="24"/>
        </w:rPr>
        <w:t xml:space="preserve"> </w:t>
      </w:r>
      <w:r w:rsidRPr="00B956BC">
        <w:rPr>
          <w:rFonts w:ascii="Times New Roman" w:eastAsia="Times New Roman" w:hAnsi="Times New Roman" w:cs="Times New Roman"/>
          <w:sz w:val="24"/>
          <w:szCs w:val="24"/>
        </w:rPr>
        <w:t>определяет следующие особенности предъявления содержания образования</w:t>
      </w:r>
      <w:r>
        <w:rPr>
          <w:rFonts w:ascii="Times New Roman" w:eastAsia="Times New Roman" w:hAnsi="Times New Roman" w:cs="Times New Roman"/>
          <w:sz w:val="24"/>
          <w:szCs w:val="24"/>
        </w:rPr>
        <w:t>,</w:t>
      </w:r>
      <w:r w:rsidRPr="00B956BC">
        <w:rPr>
          <w:rFonts w:ascii="Times New Roman" w:eastAsia="Times New Roman" w:hAnsi="Times New Roman" w:cs="Times New Roman"/>
          <w:sz w:val="24"/>
          <w:szCs w:val="24"/>
        </w:rPr>
        <w:t xml:space="preserve"> представленн</w:t>
      </w:r>
      <w:r>
        <w:rPr>
          <w:rFonts w:ascii="Times New Roman" w:eastAsia="Times New Roman" w:hAnsi="Times New Roman" w:cs="Times New Roman"/>
          <w:sz w:val="24"/>
          <w:szCs w:val="24"/>
        </w:rPr>
        <w:t>ого</w:t>
      </w:r>
      <w:r w:rsidRPr="00B956BC">
        <w:rPr>
          <w:rFonts w:ascii="Times New Roman" w:eastAsia="Times New Roman" w:hAnsi="Times New Roman" w:cs="Times New Roman"/>
          <w:sz w:val="24"/>
          <w:szCs w:val="24"/>
        </w:rPr>
        <w:t xml:space="preserve"> в виде трех аспектов: </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-обучение коммуникативным умениям и навыкам (говорение, чтение, аудирование, письмо);</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-обучение языковым знаниям и умениям (лексика, грамматика, фонетика)</w:t>
      </w:r>
    </w:p>
    <w:p w:rsidR="001818B8" w:rsidRPr="00B956BC" w:rsidRDefault="001818B8" w:rsidP="001818B8">
      <w:pPr>
        <w:spacing w:after="0" w:line="240" w:lineRule="auto"/>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-овладение страноведческими и лингвострановедческими знаниями.</w:t>
      </w:r>
    </w:p>
    <w:p w:rsidR="001818B8" w:rsidRPr="00B956BC" w:rsidRDefault="001818B8" w:rsidP="001818B8">
      <w:pPr>
        <w:spacing w:after="0" w:line="240" w:lineRule="auto"/>
        <w:ind w:firstLine="708"/>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 xml:space="preserve">Таким образом, рабочая программа обеспечивает взаимосвязанное развитие и совершенствование ключевых, общепредметных компетенций. </w:t>
      </w:r>
    </w:p>
    <w:p w:rsidR="001818B8" w:rsidRPr="00B956BC" w:rsidRDefault="001818B8" w:rsidP="001818B8">
      <w:pPr>
        <w:spacing w:after="0" w:line="240" w:lineRule="auto"/>
        <w:ind w:firstLine="708"/>
        <w:jc w:val="both"/>
        <w:rPr>
          <w:rFonts w:ascii="Times New Roman" w:eastAsia="Times New Roman" w:hAnsi="Times New Roman" w:cs="Times New Roman"/>
          <w:sz w:val="24"/>
          <w:szCs w:val="24"/>
        </w:rPr>
      </w:pPr>
      <w:r w:rsidRPr="00B956BC">
        <w:rPr>
          <w:rFonts w:ascii="Times New Roman" w:eastAsia="Times New Roman" w:hAnsi="Times New Roman" w:cs="Times New Roman"/>
          <w:sz w:val="24"/>
          <w:szCs w:val="24"/>
        </w:rPr>
        <w:t>Принципы отбора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1818B8" w:rsidRPr="00B956BC" w:rsidRDefault="001818B8" w:rsidP="001818B8">
      <w:pPr>
        <w:spacing w:after="0" w:line="240" w:lineRule="auto"/>
        <w:ind w:firstLine="708"/>
        <w:jc w:val="both"/>
        <w:rPr>
          <w:rFonts w:ascii="Times New Roman" w:eastAsia="Times New Roman" w:hAnsi="Times New Roman" w:cs="Times New Roman"/>
          <w:sz w:val="24"/>
          <w:szCs w:val="24"/>
        </w:rPr>
      </w:pPr>
    </w:p>
    <w:p w:rsidR="001818B8" w:rsidRPr="007C778C" w:rsidRDefault="001818B8" w:rsidP="001818B8">
      <w:pPr>
        <w:spacing w:after="0" w:line="240" w:lineRule="auto"/>
        <w:jc w:val="center"/>
        <w:rPr>
          <w:rFonts w:ascii="Times New Roman" w:hAnsi="Times New Roman" w:cs="Times New Roman"/>
          <w:b/>
          <w:bCs/>
          <w:color w:val="FF0000"/>
          <w:sz w:val="24"/>
          <w:szCs w:val="24"/>
        </w:rPr>
      </w:pPr>
      <w:r w:rsidRPr="007C778C">
        <w:rPr>
          <w:rFonts w:ascii="Times New Roman" w:hAnsi="Times New Roman" w:cs="Times New Roman"/>
          <w:b/>
          <w:bCs/>
          <w:sz w:val="24"/>
          <w:szCs w:val="24"/>
        </w:rPr>
        <w:t>Характеристика курса «</w:t>
      </w:r>
      <w:r w:rsidRPr="007C778C">
        <w:rPr>
          <w:rFonts w:ascii="Times New Roman" w:eastAsia="Times New Roman" w:hAnsi="Times New Roman" w:cs="Times New Roman"/>
          <w:b/>
          <w:sz w:val="24"/>
          <w:szCs w:val="24"/>
        </w:rPr>
        <w:t xml:space="preserve">Английский в фокусе/ </w:t>
      </w:r>
      <w:r w:rsidRPr="007C778C">
        <w:rPr>
          <w:rFonts w:ascii="Times New Roman" w:eastAsia="Times New Roman" w:hAnsi="Times New Roman" w:cs="Times New Roman"/>
          <w:b/>
          <w:sz w:val="24"/>
          <w:szCs w:val="24"/>
          <w:lang w:val="en-US"/>
        </w:rPr>
        <w:t>Spotlight</w:t>
      </w:r>
      <w:r w:rsidRPr="007C778C">
        <w:rPr>
          <w:rFonts w:ascii="Times New Roman" w:hAnsi="Times New Roman" w:cs="Times New Roman"/>
          <w:b/>
          <w:bCs/>
          <w:sz w:val="24"/>
          <w:szCs w:val="24"/>
        </w:rPr>
        <w:t xml:space="preserve">» </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В осно</w:t>
      </w:r>
      <w:r>
        <w:rPr>
          <w:rFonts w:ascii="Times New Roman" w:hAnsi="Times New Roman" w:cs="Times New Roman"/>
          <w:sz w:val="24"/>
          <w:szCs w:val="24"/>
        </w:rPr>
        <w:t xml:space="preserve">ву данной серии в целом положен коммуникативно-когнитивный подход к обучению </w:t>
      </w:r>
      <w:r w:rsidRPr="00E226A1">
        <w:rPr>
          <w:rFonts w:ascii="Times New Roman" w:hAnsi="Times New Roman" w:cs="Times New Roman"/>
          <w:sz w:val="24"/>
          <w:szCs w:val="24"/>
        </w:rPr>
        <w:t>иностранному языку, предполагающий поэтап</w:t>
      </w:r>
      <w:r>
        <w:rPr>
          <w:rFonts w:ascii="Times New Roman" w:hAnsi="Times New Roman" w:cs="Times New Roman"/>
          <w:sz w:val="24"/>
          <w:szCs w:val="24"/>
        </w:rPr>
        <w:t xml:space="preserve">ное </w:t>
      </w:r>
      <w:r w:rsidRPr="00E226A1">
        <w:rPr>
          <w:rFonts w:ascii="Times New Roman" w:hAnsi="Times New Roman" w:cs="Times New Roman"/>
          <w:sz w:val="24"/>
          <w:szCs w:val="24"/>
        </w:rPr>
        <w:t xml:space="preserve">формирование знания и развитие </w:t>
      </w:r>
      <w:r>
        <w:rPr>
          <w:rFonts w:ascii="Times New Roman" w:hAnsi="Times New Roman" w:cs="Times New Roman"/>
          <w:sz w:val="24"/>
          <w:szCs w:val="24"/>
        </w:rPr>
        <w:t>всех составляющих коммуникативной компетенции обуча</w:t>
      </w:r>
      <w:r w:rsidRPr="00E226A1">
        <w:rPr>
          <w:rFonts w:ascii="Times New Roman" w:hAnsi="Times New Roman" w:cs="Times New Roman"/>
          <w:sz w:val="24"/>
          <w:szCs w:val="24"/>
        </w:rPr>
        <w:t>ющихся, а так</w:t>
      </w:r>
      <w:r>
        <w:rPr>
          <w:rFonts w:ascii="Times New Roman" w:hAnsi="Times New Roman" w:cs="Times New Roman"/>
          <w:sz w:val="24"/>
          <w:szCs w:val="24"/>
        </w:rPr>
        <w:t xml:space="preserve">же личностно ориентированный и </w:t>
      </w:r>
      <w:r w:rsidRPr="00E226A1">
        <w:rPr>
          <w:rFonts w:ascii="Times New Roman" w:hAnsi="Times New Roman" w:cs="Times New Roman"/>
          <w:sz w:val="24"/>
          <w:szCs w:val="24"/>
        </w:rPr>
        <w:t>деятельност</w:t>
      </w:r>
      <w:r>
        <w:rPr>
          <w:rFonts w:ascii="Times New Roman" w:hAnsi="Times New Roman" w:cs="Times New Roman"/>
          <w:sz w:val="24"/>
          <w:szCs w:val="24"/>
        </w:rPr>
        <w:t>ный подходы к обучению иностран</w:t>
      </w:r>
      <w:r w:rsidRPr="00E226A1">
        <w:rPr>
          <w:rFonts w:ascii="Times New Roman" w:hAnsi="Times New Roman" w:cs="Times New Roman"/>
          <w:sz w:val="24"/>
          <w:szCs w:val="24"/>
        </w:rPr>
        <w:t>но</w:t>
      </w:r>
      <w:r>
        <w:rPr>
          <w:rFonts w:ascii="Times New Roman" w:hAnsi="Times New Roman" w:cs="Times New Roman"/>
          <w:sz w:val="24"/>
          <w:szCs w:val="24"/>
        </w:rPr>
        <w:t>му языку, обеспечивающие особое внимание интересам, возрастным и индивидуальным осо</w:t>
      </w:r>
      <w:r w:rsidRPr="00E226A1">
        <w:rPr>
          <w:rFonts w:ascii="Times New Roman" w:hAnsi="Times New Roman" w:cs="Times New Roman"/>
          <w:sz w:val="24"/>
          <w:szCs w:val="24"/>
        </w:rPr>
        <w:t>бенн</w:t>
      </w:r>
      <w:r>
        <w:rPr>
          <w:rFonts w:ascii="Times New Roman" w:hAnsi="Times New Roman" w:cs="Times New Roman"/>
          <w:sz w:val="24"/>
          <w:szCs w:val="24"/>
        </w:rPr>
        <w:t>о</w:t>
      </w:r>
      <w:r w:rsidRPr="00E226A1">
        <w:rPr>
          <w:rFonts w:ascii="Times New Roman" w:hAnsi="Times New Roman" w:cs="Times New Roman"/>
          <w:sz w:val="24"/>
          <w:szCs w:val="24"/>
        </w:rPr>
        <w:t>стям и реа</w:t>
      </w:r>
      <w:r>
        <w:rPr>
          <w:rFonts w:ascii="Times New Roman" w:hAnsi="Times New Roman" w:cs="Times New Roman"/>
          <w:sz w:val="24"/>
          <w:szCs w:val="24"/>
        </w:rPr>
        <w:t xml:space="preserve">льным возможностям учащихся </w:t>
      </w:r>
      <w:r w:rsidRPr="00E226A1">
        <w:rPr>
          <w:rFonts w:ascii="Times New Roman" w:hAnsi="Times New Roman" w:cs="Times New Roman"/>
          <w:sz w:val="24"/>
          <w:szCs w:val="24"/>
        </w:rPr>
        <w:t>при организа</w:t>
      </w:r>
      <w:r>
        <w:rPr>
          <w:rFonts w:ascii="Times New Roman" w:hAnsi="Times New Roman" w:cs="Times New Roman"/>
          <w:sz w:val="24"/>
          <w:szCs w:val="24"/>
        </w:rPr>
        <w:t xml:space="preserve">ции работы по развитию способов </w:t>
      </w:r>
      <w:r w:rsidRPr="00E226A1">
        <w:rPr>
          <w:rFonts w:ascii="Times New Roman" w:hAnsi="Times New Roman" w:cs="Times New Roman"/>
          <w:sz w:val="24"/>
          <w:szCs w:val="24"/>
        </w:rPr>
        <w:t>деятельнос</w:t>
      </w:r>
      <w:r>
        <w:rPr>
          <w:rFonts w:ascii="Times New Roman" w:hAnsi="Times New Roman" w:cs="Times New Roman"/>
          <w:sz w:val="24"/>
          <w:szCs w:val="24"/>
        </w:rPr>
        <w:t>ти. Это действует в полном соответствии с основополагающим для ФГОС системно-деятель</w:t>
      </w:r>
      <w:r w:rsidRPr="00E226A1">
        <w:rPr>
          <w:rFonts w:ascii="Times New Roman" w:hAnsi="Times New Roman" w:cs="Times New Roman"/>
          <w:sz w:val="24"/>
          <w:szCs w:val="24"/>
        </w:rPr>
        <w:t xml:space="preserve">ностным подходом, </w:t>
      </w:r>
      <w:r>
        <w:rPr>
          <w:rFonts w:ascii="Times New Roman" w:hAnsi="Times New Roman" w:cs="Times New Roman"/>
          <w:sz w:val="24"/>
          <w:szCs w:val="24"/>
        </w:rPr>
        <w:t>который обеспечивает форми</w:t>
      </w:r>
      <w:r w:rsidRPr="00E226A1">
        <w:rPr>
          <w:rFonts w:ascii="Times New Roman" w:hAnsi="Times New Roman" w:cs="Times New Roman"/>
          <w:sz w:val="24"/>
          <w:szCs w:val="24"/>
        </w:rPr>
        <w:t>рование готовности к само развити</w:t>
      </w:r>
      <w:r>
        <w:rPr>
          <w:rFonts w:ascii="Times New Roman" w:hAnsi="Times New Roman" w:cs="Times New Roman"/>
          <w:sz w:val="24"/>
          <w:szCs w:val="24"/>
        </w:rPr>
        <w:t>ю и непре</w:t>
      </w:r>
      <w:r w:rsidRPr="00E226A1">
        <w:rPr>
          <w:rFonts w:ascii="Times New Roman" w:hAnsi="Times New Roman" w:cs="Times New Roman"/>
          <w:sz w:val="24"/>
          <w:szCs w:val="24"/>
        </w:rPr>
        <w:t>рывному образовани</w:t>
      </w:r>
      <w:r>
        <w:rPr>
          <w:rFonts w:ascii="Times New Roman" w:hAnsi="Times New Roman" w:cs="Times New Roman"/>
          <w:sz w:val="24"/>
          <w:szCs w:val="24"/>
        </w:rPr>
        <w:t>ю; проектирование и констру</w:t>
      </w:r>
      <w:r w:rsidRPr="00E226A1">
        <w:rPr>
          <w:rFonts w:ascii="Times New Roman" w:hAnsi="Times New Roman" w:cs="Times New Roman"/>
          <w:sz w:val="24"/>
          <w:szCs w:val="24"/>
        </w:rPr>
        <w:t>ирование социальной среды развития обучающихся в системе образования; активную учеб</w:t>
      </w:r>
      <w:r>
        <w:rPr>
          <w:rFonts w:ascii="Times New Roman" w:hAnsi="Times New Roman" w:cs="Times New Roman"/>
          <w:sz w:val="24"/>
          <w:szCs w:val="24"/>
        </w:rPr>
        <w:t>но;познава</w:t>
      </w:r>
      <w:r w:rsidRPr="00E226A1">
        <w:rPr>
          <w:rFonts w:ascii="Times New Roman" w:hAnsi="Times New Roman" w:cs="Times New Roman"/>
          <w:sz w:val="24"/>
          <w:szCs w:val="24"/>
        </w:rPr>
        <w:t>тельную деятельность обучающихся; построение</w:t>
      </w:r>
      <w:r>
        <w:rPr>
          <w:rFonts w:ascii="Times New Roman" w:hAnsi="Times New Roman" w:cs="Times New Roman"/>
          <w:sz w:val="24"/>
          <w:szCs w:val="24"/>
        </w:rPr>
        <w:t xml:space="preserve"> образо</w:t>
      </w:r>
      <w:r w:rsidRPr="00E226A1">
        <w:rPr>
          <w:rFonts w:ascii="Times New Roman" w:hAnsi="Times New Roman" w:cs="Times New Roman"/>
          <w:sz w:val="24"/>
          <w:szCs w:val="24"/>
        </w:rPr>
        <w:t>вател</w:t>
      </w:r>
      <w:r>
        <w:rPr>
          <w:rFonts w:ascii="Times New Roman" w:hAnsi="Times New Roman" w:cs="Times New Roman"/>
          <w:sz w:val="24"/>
          <w:szCs w:val="24"/>
        </w:rPr>
        <w:t>ьного процесса с учётом индиви</w:t>
      </w:r>
      <w:r w:rsidRPr="00E226A1">
        <w:rPr>
          <w:rFonts w:ascii="Times New Roman" w:hAnsi="Times New Roman" w:cs="Times New Roman"/>
          <w:sz w:val="24"/>
          <w:szCs w:val="24"/>
        </w:rPr>
        <w:t>дуальных возрастных, психологи</w:t>
      </w:r>
      <w:r>
        <w:rPr>
          <w:rFonts w:ascii="Times New Roman" w:hAnsi="Times New Roman" w:cs="Times New Roman"/>
          <w:sz w:val="24"/>
          <w:szCs w:val="24"/>
        </w:rPr>
        <w:t>ческих и физиологи</w:t>
      </w:r>
      <w:r w:rsidRPr="00E226A1">
        <w:rPr>
          <w:rFonts w:ascii="Times New Roman" w:hAnsi="Times New Roman" w:cs="Times New Roman"/>
          <w:sz w:val="24"/>
          <w:szCs w:val="24"/>
        </w:rPr>
        <w:t>ческих особенностей обучающихся.</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В соответствии с ФГОС, с фундаментальным</w:t>
      </w:r>
      <w:r>
        <w:rPr>
          <w:rFonts w:ascii="Times New Roman" w:hAnsi="Times New Roman" w:cs="Times New Roman"/>
          <w:sz w:val="24"/>
          <w:szCs w:val="24"/>
        </w:rPr>
        <w:t xml:space="preserve"> </w:t>
      </w:r>
      <w:r w:rsidRPr="00E226A1">
        <w:rPr>
          <w:rFonts w:ascii="Times New Roman" w:hAnsi="Times New Roman" w:cs="Times New Roman"/>
          <w:sz w:val="24"/>
          <w:szCs w:val="24"/>
        </w:rPr>
        <w:t>ядром содержания образования, содержание</w:t>
      </w:r>
      <w:r>
        <w:rPr>
          <w:rFonts w:ascii="Times New Roman" w:hAnsi="Times New Roman" w:cs="Times New Roman"/>
          <w:sz w:val="24"/>
          <w:szCs w:val="24"/>
        </w:rPr>
        <w:t xml:space="preserve"> </w:t>
      </w:r>
      <w:r w:rsidRPr="00E226A1">
        <w:rPr>
          <w:rFonts w:ascii="Times New Roman" w:hAnsi="Times New Roman" w:cs="Times New Roman"/>
          <w:sz w:val="24"/>
          <w:szCs w:val="24"/>
        </w:rPr>
        <w:t>курса создает</w:t>
      </w:r>
      <w:r>
        <w:rPr>
          <w:rFonts w:ascii="Times New Roman" w:hAnsi="Times New Roman" w:cs="Times New Roman"/>
          <w:sz w:val="24"/>
          <w:szCs w:val="24"/>
        </w:rPr>
        <w:t xml:space="preserve"> основу для формирования теоре</w:t>
      </w:r>
      <w:r w:rsidRPr="00E226A1">
        <w:rPr>
          <w:rFonts w:ascii="Times New Roman" w:hAnsi="Times New Roman" w:cs="Times New Roman"/>
          <w:sz w:val="24"/>
          <w:szCs w:val="24"/>
        </w:rPr>
        <w:t xml:space="preserve">тического </w:t>
      </w:r>
      <w:r>
        <w:rPr>
          <w:rFonts w:ascii="Times New Roman" w:hAnsi="Times New Roman" w:cs="Times New Roman"/>
          <w:sz w:val="24"/>
          <w:szCs w:val="24"/>
        </w:rPr>
        <w:t>рефлексивного мышления у школь</w:t>
      </w:r>
      <w:r w:rsidRPr="00E226A1">
        <w:rPr>
          <w:rFonts w:ascii="Times New Roman" w:hAnsi="Times New Roman" w:cs="Times New Roman"/>
          <w:sz w:val="24"/>
          <w:szCs w:val="24"/>
        </w:rPr>
        <w:t>ников, обепечивает постепенный переход от</w:t>
      </w:r>
      <w:r>
        <w:rPr>
          <w:rFonts w:ascii="Times New Roman" w:hAnsi="Times New Roman" w:cs="Times New Roman"/>
          <w:sz w:val="24"/>
          <w:szCs w:val="24"/>
        </w:rPr>
        <w:t xml:space="preserve"> </w:t>
      </w:r>
      <w:r w:rsidRPr="00E226A1">
        <w:rPr>
          <w:rFonts w:ascii="Times New Roman" w:hAnsi="Times New Roman" w:cs="Times New Roman"/>
          <w:sz w:val="24"/>
          <w:szCs w:val="24"/>
        </w:rPr>
        <w:t>учебной деятельности как умения учиться в</w:t>
      </w:r>
      <w:r>
        <w:rPr>
          <w:rFonts w:ascii="Times New Roman" w:hAnsi="Times New Roman" w:cs="Times New Roman"/>
          <w:sz w:val="24"/>
          <w:szCs w:val="24"/>
        </w:rPr>
        <w:t xml:space="preserve"> </w:t>
      </w:r>
      <w:r w:rsidRPr="00E226A1">
        <w:rPr>
          <w:rFonts w:ascii="Times New Roman" w:hAnsi="Times New Roman" w:cs="Times New Roman"/>
          <w:sz w:val="24"/>
          <w:szCs w:val="24"/>
        </w:rPr>
        <w:t>начальной школе к учебной деятельности с</w:t>
      </w:r>
      <w:r>
        <w:rPr>
          <w:rFonts w:ascii="Times New Roman" w:hAnsi="Times New Roman" w:cs="Times New Roman"/>
          <w:sz w:val="24"/>
          <w:szCs w:val="24"/>
        </w:rPr>
        <w:t xml:space="preserve"> </w:t>
      </w:r>
      <w:r w:rsidRPr="00E226A1">
        <w:rPr>
          <w:rFonts w:ascii="Times New Roman" w:hAnsi="Times New Roman" w:cs="Times New Roman"/>
          <w:sz w:val="24"/>
          <w:szCs w:val="24"/>
        </w:rPr>
        <w:t>элементами самообразования и саморазвития в</w:t>
      </w:r>
      <w:r>
        <w:rPr>
          <w:rFonts w:ascii="Times New Roman" w:hAnsi="Times New Roman" w:cs="Times New Roman"/>
          <w:sz w:val="24"/>
          <w:szCs w:val="24"/>
        </w:rPr>
        <w:t xml:space="preserve"> </w:t>
      </w:r>
      <w:r w:rsidRPr="00E226A1">
        <w:rPr>
          <w:rFonts w:ascii="Times New Roman" w:hAnsi="Times New Roman" w:cs="Times New Roman"/>
          <w:sz w:val="24"/>
          <w:szCs w:val="24"/>
        </w:rPr>
        <w:t>основной школе.</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Ученик ста</w:t>
      </w:r>
      <w:r>
        <w:rPr>
          <w:rFonts w:ascii="Times New Roman" w:hAnsi="Times New Roman" w:cs="Times New Roman"/>
          <w:sz w:val="24"/>
          <w:szCs w:val="24"/>
        </w:rPr>
        <w:t>новится активным субъектом обра</w:t>
      </w:r>
      <w:r w:rsidRPr="00E226A1">
        <w:rPr>
          <w:rFonts w:ascii="Times New Roman" w:hAnsi="Times New Roman" w:cs="Times New Roman"/>
          <w:sz w:val="24"/>
          <w:szCs w:val="24"/>
        </w:rPr>
        <w:t>зовательного п</w:t>
      </w:r>
      <w:r>
        <w:rPr>
          <w:rFonts w:ascii="Times New Roman" w:hAnsi="Times New Roman" w:cs="Times New Roman"/>
          <w:sz w:val="24"/>
          <w:szCs w:val="24"/>
        </w:rPr>
        <w:t>роцесса, который приобретает де</w:t>
      </w:r>
      <w:r w:rsidRPr="00E226A1">
        <w:rPr>
          <w:rFonts w:ascii="Times New Roman" w:hAnsi="Times New Roman" w:cs="Times New Roman"/>
          <w:sz w:val="24"/>
          <w:szCs w:val="24"/>
        </w:rPr>
        <w:t>ятельностную на</w:t>
      </w:r>
      <w:r>
        <w:rPr>
          <w:rFonts w:ascii="Times New Roman" w:hAnsi="Times New Roman" w:cs="Times New Roman"/>
          <w:sz w:val="24"/>
          <w:szCs w:val="24"/>
        </w:rPr>
        <w:t>правленность, а это, в свою оче</w:t>
      </w:r>
      <w:r w:rsidRPr="00E226A1">
        <w:rPr>
          <w:rFonts w:ascii="Times New Roman" w:hAnsi="Times New Roman" w:cs="Times New Roman"/>
          <w:sz w:val="24"/>
          <w:szCs w:val="24"/>
        </w:rPr>
        <w:t>редь, определя</w:t>
      </w:r>
      <w:r>
        <w:rPr>
          <w:rFonts w:ascii="Times New Roman" w:hAnsi="Times New Roman" w:cs="Times New Roman"/>
          <w:sz w:val="24"/>
          <w:szCs w:val="24"/>
        </w:rPr>
        <w:t xml:space="preserve">ет и современные технологии обучения, </w:t>
      </w:r>
      <w:r w:rsidR="007B7741">
        <w:rPr>
          <w:rFonts w:ascii="Times New Roman" w:hAnsi="Times New Roman" w:cs="Times New Roman"/>
          <w:sz w:val="24"/>
          <w:szCs w:val="24"/>
        </w:rPr>
        <w:t>нап</w:t>
      </w:r>
      <w:r w:rsidR="007B7741" w:rsidRPr="00E226A1">
        <w:rPr>
          <w:rFonts w:ascii="Times New Roman" w:hAnsi="Times New Roman" w:cs="Times New Roman"/>
          <w:sz w:val="24"/>
          <w:szCs w:val="24"/>
        </w:rPr>
        <w:t>р</w:t>
      </w:r>
      <w:r w:rsidR="007B7741">
        <w:rPr>
          <w:rFonts w:ascii="Times New Roman" w:hAnsi="Times New Roman" w:cs="Times New Roman"/>
          <w:sz w:val="24"/>
          <w:szCs w:val="24"/>
        </w:rPr>
        <w:t>имер,</w:t>
      </w:r>
      <w:r>
        <w:rPr>
          <w:rFonts w:ascii="Times New Roman" w:hAnsi="Times New Roman" w:cs="Times New Roman"/>
          <w:sz w:val="24"/>
          <w:szCs w:val="24"/>
        </w:rPr>
        <w:t xml:space="preserve"> метод проектов. Результа</w:t>
      </w:r>
      <w:r w:rsidRPr="00E226A1">
        <w:rPr>
          <w:rFonts w:ascii="Times New Roman" w:hAnsi="Times New Roman" w:cs="Times New Roman"/>
          <w:sz w:val="24"/>
          <w:szCs w:val="24"/>
        </w:rPr>
        <w:t>том</w:t>
      </w:r>
      <w:r>
        <w:rPr>
          <w:rFonts w:ascii="Times New Roman" w:hAnsi="Times New Roman" w:cs="Times New Roman"/>
          <w:sz w:val="24"/>
          <w:szCs w:val="24"/>
        </w:rPr>
        <w:t xml:space="preserve"> </w:t>
      </w:r>
      <w:r w:rsidRPr="00E226A1">
        <w:rPr>
          <w:rFonts w:ascii="Times New Roman" w:hAnsi="Times New Roman" w:cs="Times New Roman"/>
          <w:sz w:val="24"/>
          <w:szCs w:val="24"/>
        </w:rPr>
        <w:t>такого проце</w:t>
      </w:r>
      <w:r>
        <w:rPr>
          <w:rFonts w:ascii="Times New Roman" w:hAnsi="Times New Roman" w:cs="Times New Roman"/>
          <w:sz w:val="24"/>
          <w:szCs w:val="24"/>
        </w:rPr>
        <w:t>сса обучения должно стать форми</w:t>
      </w:r>
      <w:r w:rsidRPr="00E226A1">
        <w:rPr>
          <w:rFonts w:ascii="Times New Roman" w:hAnsi="Times New Roman" w:cs="Times New Roman"/>
          <w:sz w:val="24"/>
          <w:szCs w:val="24"/>
        </w:rPr>
        <w:t>рование компет</w:t>
      </w:r>
      <w:r>
        <w:rPr>
          <w:rFonts w:ascii="Times New Roman" w:hAnsi="Times New Roman" w:cs="Times New Roman"/>
          <w:sz w:val="24"/>
          <w:szCs w:val="24"/>
        </w:rPr>
        <w:t>ентного пользователя иностранно</w:t>
      </w:r>
      <w:r w:rsidRPr="00E226A1">
        <w:rPr>
          <w:rFonts w:ascii="Times New Roman" w:hAnsi="Times New Roman" w:cs="Times New Roman"/>
          <w:sz w:val="24"/>
          <w:szCs w:val="24"/>
        </w:rPr>
        <w:t>го языка, готово</w:t>
      </w:r>
      <w:r w:rsidR="007B7741">
        <w:rPr>
          <w:rFonts w:ascii="Times New Roman" w:hAnsi="Times New Roman" w:cs="Times New Roman"/>
          <w:sz w:val="24"/>
          <w:szCs w:val="24"/>
        </w:rPr>
        <w:t>го осознанно и с желанием участ</w:t>
      </w:r>
      <w:r w:rsidRPr="00E226A1">
        <w:rPr>
          <w:rFonts w:ascii="Times New Roman" w:hAnsi="Times New Roman" w:cs="Times New Roman"/>
          <w:sz w:val="24"/>
          <w:szCs w:val="24"/>
        </w:rPr>
        <w:t>вовать в диалог</w:t>
      </w:r>
      <w:r>
        <w:rPr>
          <w:rFonts w:ascii="Times New Roman" w:hAnsi="Times New Roman" w:cs="Times New Roman"/>
          <w:sz w:val="24"/>
          <w:szCs w:val="24"/>
        </w:rPr>
        <w:t>е и полилоге культур в современ</w:t>
      </w:r>
      <w:r w:rsidRPr="00E226A1">
        <w:rPr>
          <w:rFonts w:ascii="Times New Roman" w:hAnsi="Times New Roman" w:cs="Times New Roman"/>
          <w:sz w:val="24"/>
          <w:szCs w:val="24"/>
        </w:rPr>
        <w:t>ном развивающемся мире.</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Основными отличительными характеристика</w:t>
      </w:r>
      <w:r w:rsidRPr="00E226A1">
        <w:rPr>
          <w:rFonts w:ascii="Times New Roman" w:hAnsi="Times New Roman" w:cs="Times New Roman"/>
          <w:sz w:val="24"/>
          <w:szCs w:val="24"/>
        </w:rPr>
        <w:t>ми курса «Английский в фокусе» являются:</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аутен</w:t>
      </w:r>
      <w:r w:rsidRPr="00E226A1">
        <w:rPr>
          <w:rFonts w:ascii="Times New Roman" w:hAnsi="Times New Roman" w:cs="Times New Roman"/>
          <w:sz w:val="24"/>
          <w:szCs w:val="24"/>
        </w:rPr>
        <w:t>тич</w:t>
      </w:r>
      <w:r>
        <w:rPr>
          <w:rFonts w:ascii="Times New Roman" w:hAnsi="Times New Roman" w:cs="Times New Roman"/>
          <w:sz w:val="24"/>
          <w:szCs w:val="24"/>
        </w:rPr>
        <w:t>ность значительной час</w:t>
      </w:r>
      <w:r w:rsidRPr="00E226A1">
        <w:rPr>
          <w:rFonts w:ascii="Times New Roman" w:hAnsi="Times New Roman" w:cs="Times New Roman"/>
          <w:sz w:val="24"/>
          <w:szCs w:val="24"/>
        </w:rPr>
        <w:t>ти</w:t>
      </w:r>
      <w:r>
        <w:rPr>
          <w:rFonts w:ascii="Times New Roman" w:hAnsi="Times New Roman" w:cs="Times New Roman"/>
          <w:sz w:val="24"/>
          <w:szCs w:val="24"/>
        </w:rPr>
        <w:t xml:space="preserve"> языко</w:t>
      </w:r>
      <w:r w:rsidRPr="00E226A1">
        <w:rPr>
          <w:rFonts w:ascii="Times New Roman" w:hAnsi="Times New Roman" w:cs="Times New Roman"/>
          <w:sz w:val="24"/>
          <w:szCs w:val="24"/>
        </w:rPr>
        <w:t>вых</w:t>
      </w:r>
      <w:r>
        <w:rPr>
          <w:rFonts w:ascii="Times New Roman" w:hAnsi="Times New Roman" w:cs="Times New Roman"/>
          <w:sz w:val="24"/>
          <w:szCs w:val="24"/>
        </w:rPr>
        <w:t xml:space="preserve"> </w:t>
      </w:r>
      <w:r w:rsidRPr="00E226A1">
        <w:rPr>
          <w:rFonts w:ascii="Times New Roman" w:hAnsi="Times New Roman" w:cs="Times New Roman"/>
          <w:sz w:val="24"/>
          <w:szCs w:val="24"/>
        </w:rPr>
        <w:t>материалов;</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 адекватность методического аппарата целям и</w:t>
      </w:r>
      <w:r>
        <w:rPr>
          <w:rFonts w:ascii="Times New Roman" w:hAnsi="Times New Roman" w:cs="Times New Roman"/>
          <w:sz w:val="24"/>
          <w:szCs w:val="24"/>
        </w:rPr>
        <w:t xml:space="preserve"> </w:t>
      </w:r>
      <w:r w:rsidRPr="00E226A1">
        <w:rPr>
          <w:rFonts w:ascii="Times New Roman" w:hAnsi="Times New Roman" w:cs="Times New Roman"/>
          <w:sz w:val="24"/>
          <w:szCs w:val="24"/>
        </w:rPr>
        <w:t>традициям российской школы;</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 модульное построение учебника;</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 xml:space="preserve">• соответствие </w:t>
      </w:r>
      <w:r>
        <w:rPr>
          <w:rFonts w:ascii="Times New Roman" w:hAnsi="Times New Roman" w:cs="Times New Roman"/>
          <w:sz w:val="24"/>
          <w:szCs w:val="24"/>
        </w:rPr>
        <w:t>структуры учебного материала модулей полно</w:t>
      </w:r>
      <w:r w:rsidR="008965A5">
        <w:rPr>
          <w:rFonts w:ascii="Times New Roman" w:hAnsi="Times New Roman" w:cs="Times New Roman"/>
          <w:sz w:val="24"/>
          <w:szCs w:val="24"/>
        </w:rPr>
        <w:t>й структуре психологической дея</w:t>
      </w:r>
      <w:r w:rsidRPr="00E226A1">
        <w:rPr>
          <w:rFonts w:ascii="Times New Roman" w:hAnsi="Times New Roman" w:cs="Times New Roman"/>
          <w:sz w:val="24"/>
          <w:szCs w:val="24"/>
        </w:rPr>
        <w:t>тельности учащихся в процессе познавательной</w:t>
      </w:r>
      <w:r>
        <w:rPr>
          <w:rFonts w:ascii="Times New Roman" w:hAnsi="Times New Roman" w:cs="Times New Roman"/>
          <w:sz w:val="24"/>
          <w:szCs w:val="24"/>
        </w:rPr>
        <w:t xml:space="preserve"> </w:t>
      </w:r>
      <w:r w:rsidRPr="00E226A1">
        <w:rPr>
          <w:rFonts w:ascii="Times New Roman" w:hAnsi="Times New Roman" w:cs="Times New Roman"/>
          <w:sz w:val="24"/>
          <w:szCs w:val="24"/>
        </w:rPr>
        <w:t>деятельност</w:t>
      </w:r>
      <w:r>
        <w:rPr>
          <w:rFonts w:ascii="Times New Roman" w:hAnsi="Times New Roman" w:cs="Times New Roman"/>
          <w:sz w:val="24"/>
          <w:szCs w:val="24"/>
        </w:rPr>
        <w:t>и: мотивация — постановка цели -</w:t>
      </w:r>
      <w:r w:rsidRPr="00E226A1">
        <w:rPr>
          <w:rFonts w:ascii="Times New Roman" w:hAnsi="Times New Roman" w:cs="Times New Roman"/>
          <w:sz w:val="24"/>
          <w:szCs w:val="24"/>
        </w:rPr>
        <w:t xml:space="preserve">деятельность </w:t>
      </w:r>
      <w:r>
        <w:rPr>
          <w:rFonts w:ascii="Times New Roman" w:hAnsi="Times New Roman" w:cs="Times New Roman"/>
          <w:sz w:val="24"/>
          <w:szCs w:val="24"/>
        </w:rPr>
        <w:t>по достижен</w:t>
      </w:r>
      <w:r w:rsidR="00930B1E">
        <w:rPr>
          <w:rFonts w:ascii="Times New Roman" w:hAnsi="Times New Roman" w:cs="Times New Roman"/>
          <w:sz w:val="24"/>
          <w:szCs w:val="24"/>
        </w:rPr>
        <w:t>ию цели — (само)контроль — (само)оцен</w:t>
      </w:r>
      <w:r>
        <w:rPr>
          <w:rFonts w:ascii="Times New Roman" w:hAnsi="Times New Roman" w:cs="Times New Roman"/>
          <w:sz w:val="24"/>
          <w:szCs w:val="24"/>
        </w:rPr>
        <w:t>ка — (само)коррек</w:t>
      </w:r>
      <w:r w:rsidRPr="00E226A1">
        <w:rPr>
          <w:rFonts w:ascii="Times New Roman" w:hAnsi="Times New Roman" w:cs="Times New Roman"/>
          <w:sz w:val="24"/>
          <w:szCs w:val="24"/>
        </w:rPr>
        <w:t>ция —</w:t>
      </w:r>
      <w:r w:rsidR="00930B1E">
        <w:rPr>
          <w:rFonts w:ascii="Times New Roman" w:hAnsi="Times New Roman" w:cs="Times New Roman"/>
          <w:sz w:val="24"/>
          <w:szCs w:val="24"/>
        </w:rPr>
        <w:t>рефлексия способов деятель</w:t>
      </w:r>
      <w:r w:rsidRPr="00E226A1">
        <w:rPr>
          <w:rFonts w:ascii="Times New Roman" w:hAnsi="Times New Roman" w:cs="Times New Roman"/>
          <w:sz w:val="24"/>
          <w:szCs w:val="24"/>
        </w:rPr>
        <w:t>ности;</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совре</w:t>
      </w:r>
      <w:r w:rsidRPr="00E226A1">
        <w:rPr>
          <w:rFonts w:ascii="Times New Roman" w:hAnsi="Times New Roman" w:cs="Times New Roman"/>
          <w:sz w:val="24"/>
          <w:szCs w:val="24"/>
        </w:rPr>
        <w:t>мен</w:t>
      </w:r>
      <w:r>
        <w:rPr>
          <w:rFonts w:ascii="Times New Roman" w:hAnsi="Times New Roman" w:cs="Times New Roman"/>
          <w:sz w:val="24"/>
          <w:szCs w:val="24"/>
        </w:rPr>
        <w:t>ные, в том числе информационно-</w:t>
      </w:r>
      <w:r w:rsidRPr="00E226A1">
        <w:rPr>
          <w:rFonts w:ascii="Times New Roman" w:hAnsi="Times New Roman" w:cs="Times New Roman"/>
          <w:sz w:val="24"/>
          <w:szCs w:val="24"/>
        </w:rPr>
        <w:t>компьютерные, технологии;</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lastRenderedPageBreak/>
        <w:t>• практико</w:t>
      </w:r>
      <w:r w:rsidR="00930B1E">
        <w:rPr>
          <w:rFonts w:ascii="Times New Roman" w:hAnsi="Times New Roman" w:cs="Times New Roman"/>
          <w:sz w:val="24"/>
          <w:szCs w:val="24"/>
        </w:rPr>
        <w:t>-</w:t>
      </w:r>
      <w:r w:rsidRPr="00E226A1">
        <w:rPr>
          <w:rFonts w:ascii="Times New Roman" w:hAnsi="Times New Roman" w:cs="Times New Roman"/>
          <w:sz w:val="24"/>
          <w:szCs w:val="24"/>
        </w:rPr>
        <w:t>ориентированный характер;</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личностная ориентация содержания учеб</w:t>
      </w:r>
      <w:r w:rsidRPr="00E226A1">
        <w:rPr>
          <w:rFonts w:ascii="Times New Roman" w:hAnsi="Times New Roman" w:cs="Times New Roman"/>
          <w:sz w:val="24"/>
          <w:szCs w:val="24"/>
        </w:rPr>
        <w:t>ных</w:t>
      </w:r>
      <w:r>
        <w:rPr>
          <w:rFonts w:ascii="Times New Roman" w:hAnsi="Times New Roman" w:cs="Times New Roman"/>
          <w:sz w:val="24"/>
          <w:szCs w:val="24"/>
        </w:rPr>
        <w:t xml:space="preserve"> </w:t>
      </w:r>
      <w:r w:rsidRPr="00E226A1">
        <w:rPr>
          <w:rFonts w:ascii="Times New Roman" w:hAnsi="Times New Roman" w:cs="Times New Roman"/>
          <w:sz w:val="24"/>
          <w:szCs w:val="24"/>
        </w:rPr>
        <w:t>материалов;</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 включенность родного языка и культуры;</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 наличие системы аутентичных материалов о</w:t>
      </w:r>
      <w:r>
        <w:rPr>
          <w:rFonts w:ascii="Times New Roman" w:hAnsi="Times New Roman" w:cs="Times New Roman"/>
          <w:sz w:val="24"/>
          <w:szCs w:val="24"/>
        </w:rPr>
        <w:t xml:space="preserve"> </w:t>
      </w:r>
      <w:r w:rsidRPr="00E226A1">
        <w:rPr>
          <w:rFonts w:ascii="Times New Roman" w:hAnsi="Times New Roman" w:cs="Times New Roman"/>
          <w:sz w:val="24"/>
          <w:szCs w:val="24"/>
        </w:rPr>
        <w:t>России;</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система работы по формированию мета</w:t>
      </w:r>
      <w:r w:rsidRPr="00E226A1">
        <w:rPr>
          <w:rFonts w:ascii="Times New Roman" w:hAnsi="Times New Roman" w:cs="Times New Roman"/>
          <w:sz w:val="24"/>
          <w:szCs w:val="24"/>
        </w:rPr>
        <w:t>пр</w:t>
      </w:r>
      <w:r>
        <w:rPr>
          <w:rFonts w:ascii="Times New Roman" w:hAnsi="Times New Roman" w:cs="Times New Roman"/>
          <w:sz w:val="24"/>
          <w:szCs w:val="24"/>
        </w:rPr>
        <w:t>едметных умений, обобщенных спо</w:t>
      </w:r>
      <w:r w:rsidRPr="00E226A1">
        <w:rPr>
          <w:rFonts w:ascii="Times New Roman" w:hAnsi="Times New Roman" w:cs="Times New Roman"/>
          <w:sz w:val="24"/>
          <w:szCs w:val="24"/>
        </w:rPr>
        <w:t>собов</w:t>
      </w:r>
      <w:r>
        <w:rPr>
          <w:rFonts w:ascii="Times New Roman" w:hAnsi="Times New Roman" w:cs="Times New Roman"/>
          <w:sz w:val="24"/>
          <w:szCs w:val="24"/>
        </w:rPr>
        <w:t xml:space="preserve"> учеб ной, познава</w:t>
      </w:r>
      <w:r w:rsidRPr="00E226A1">
        <w:rPr>
          <w:rFonts w:ascii="Times New Roman" w:hAnsi="Times New Roman" w:cs="Times New Roman"/>
          <w:sz w:val="24"/>
          <w:szCs w:val="24"/>
        </w:rPr>
        <w:t>тель</w:t>
      </w:r>
      <w:r>
        <w:rPr>
          <w:rFonts w:ascii="Times New Roman" w:hAnsi="Times New Roman" w:cs="Times New Roman"/>
          <w:sz w:val="24"/>
          <w:szCs w:val="24"/>
        </w:rPr>
        <w:t>ной, коммуникатив</w:t>
      </w:r>
      <w:r w:rsidRPr="00E226A1">
        <w:rPr>
          <w:rFonts w:ascii="Times New Roman" w:hAnsi="Times New Roman" w:cs="Times New Roman"/>
          <w:sz w:val="24"/>
          <w:szCs w:val="24"/>
        </w:rPr>
        <w:t>ной,</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практической</w:t>
      </w:r>
      <w:r>
        <w:rPr>
          <w:rFonts w:ascii="Times New Roman" w:hAnsi="Times New Roman" w:cs="Times New Roman"/>
          <w:sz w:val="24"/>
          <w:szCs w:val="24"/>
        </w:rPr>
        <w:t xml:space="preserve"> деятельности, ценностных ориен</w:t>
      </w:r>
      <w:r w:rsidRPr="00E226A1">
        <w:rPr>
          <w:rFonts w:ascii="Times New Roman" w:hAnsi="Times New Roman" w:cs="Times New Roman"/>
          <w:sz w:val="24"/>
          <w:szCs w:val="24"/>
        </w:rPr>
        <w:t>таций;</w:t>
      </w:r>
    </w:p>
    <w:p w:rsidR="001818B8" w:rsidRPr="00E226A1" w:rsidRDefault="00930B1E" w:rsidP="001818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межп</w:t>
      </w:r>
      <w:r w:rsidR="001818B8">
        <w:rPr>
          <w:rFonts w:ascii="Times New Roman" w:hAnsi="Times New Roman" w:cs="Times New Roman"/>
          <w:sz w:val="24"/>
          <w:szCs w:val="24"/>
        </w:rPr>
        <w:t>редметные связи как способ перено</w:t>
      </w:r>
      <w:r w:rsidR="001818B8" w:rsidRPr="00E226A1">
        <w:rPr>
          <w:rFonts w:ascii="Times New Roman" w:hAnsi="Times New Roman" w:cs="Times New Roman"/>
          <w:sz w:val="24"/>
          <w:szCs w:val="24"/>
        </w:rPr>
        <w:t>са</w:t>
      </w:r>
      <w:r w:rsidR="001818B8">
        <w:rPr>
          <w:rFonts w:ascii="Times New Roman" w:hAnsi="Times New Roman" w:cs="Times New Roman"/>
          <w:sz w:val="24"/>
          <w:szCs w:val="24"/>
        </w:rPr>
        <w:t xml:space="preserve"> </w:t>
      </w:r>
      <w:r w:rsidR="001818B8" w:rsidRPr="00E226A1">
        <w:rPr>
          <w:rFonts w:ascii="Times New Roman" w:hAnsi="Times New Roman" w:cs="Times New Roman"/>
          <w:sz w:val="24"/>
          <w:szCs w:val="24"/>
        </w:rPr>
        <w:t>языковых знаний и речевых умений на другие</w:t>
      </w:r>
      <w:r w:rsidR="001818B8">
        <w:rPr>
          <w:rFonts w:ascii="Times New Roman" w:hAnsi="Times New Roman" w:cs="Times New Roman"/>
          <w:sz w:val="24"/>
          <w:szCs w:val="24"/>
        </w:rPr>
        <w:t xml:space="preserve"> </w:t>
      </w:r>
      <w:r w:rsidR="001818B8" w:rsidRPr="00E226A1">
        <w:rPr>
          <w:rFonts w:ascii="Times New Roman" w:hAnsi="Times New Roman" w:cs="Times New Roman"/>
          <w:sz w:val="24"/>
          <w:szCs w:val="24"/>
        </w:rPr>
        <w:t>образовательные области, освоение языка как</w:t>
      </w:r>
      <w:r w:rsidR="001818B8">
        <w:rPr>
          <w:rFonts w:ascii="Times New Roman" w:hAnsi="Times New Roman" w:cs="Times New Roman"/>
          <w:sz w:val="24"/>
          <w:szCs w:val="24"/>
        </w:rPr>
        <w:t xml:space="preserve"> </w:t>
      </w:r>
      <w:r w:rsidR="001818B8" w:rsidRPr="00E226A1">
        <w:rPr>
          <w:rFonts w:ascii="Times New Roman" w:hAnsi="Times New Roman" w:cs="Times New Roman"/>
          <w:sz w:val="24"/>
          <w:szCs w:val="24"/>
        </w:rPr>
        <w:t>средства познания мира;</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 возможности дифференцированного подхода к</w:t>
      </w:r>
      <w:r>
        <w:rPr>
          <w:rFonts w:ascii="Times New Roman" w:hAnsi="Times New Roman" w:cs="Times New Roman"/>
          <w:sz w:val="24"/>
          <w:szCs w:val="24"/>
        </w:rPr>
        <w:t xml:space="preserve"> </w:t>
      </w:r>
      <w:r w:rsidRPr="00E226A1">
        <w:rPr>
          <w:rFonts w:ascii="Times New Roman" w:hAnsi="Times New Roman" w:cs="Times New Roman"/>
          <w:sz w:val="24"/>
          <w:szCs w:val="24"/>
        </w:rPr>
        <w:t>организации образовательного процесса, в том</w:t>
      </w:r>
      <w:r>
        <w:rPr>
          <w:rFonts w:ascii="Times New Roman" w:hAnsi="Times New Roman" w:cs="Times New Roman"/>
          <w:sz w:val="24"/>
          <w:szCs w:val="24"/>
        </w:rPr>
        <w:t xml:space="preserve"> </w:t>
      </w:r>
      <w:r w:rsidRPr="00E226A1">
        <w:rPr>
          <w:rFonts w:ascii="Times New Roman" w:hAnsi="Times New Roman" w:cs="Times New Roman"/>
          <w:sz w:val="24"/>
          <w:szCs w:val="24"/>
        </w:rPr>
        <w:t>числе с учетом индивидуального стиля учебной</w:t>
      </w:r>
      <w:r>
        <w:rPr>
          <w:rFonts w:ascii="Times New Roman" w:hAnsi="Times New Roman" w:cs="Times New Roman"/>
          <w:sz w:val="24"/>
          <w:szCs w:val="24"/>
        </w:rPr>
        <w:t xml:space="preserve"> </w:t>
      </w:r>
      <w:r w:rsidRPr="00E226A1">
        <w:rPr>
          <w:rFonts w:ascii="Times New Roman" w:hAnsi="Times New Roman" w:cs="Times New Roman"/>
          <w:sz w:val="24"/>
          <w:szCs w:val="24"/>
        </w:rPr>
        <w:t>деятельности школьников;</w:t>
      </w:r>
    </w:p>
    <w:p w:rsidR="001818B8" w:rsidRPr="00E226A1"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 наличие системы заданий, обеспечивающих</w:t>
      </w:r>
      <w:r>
        <w:rPr>
          <w:rFonts w:ascii="Times New Roman" w:hAnsi="Times New Roman" w:cs="Times New Roman"/>
          <w:sz w:val="24"/>
          <w:szCs w:val="24"/>
        </w:rPr>
        <w:t xml:space="preserve"> </w:t>
      </w:r>
      <w:r w:rsidRPr="00E226A1">
        <w:rPr>
          <w:rFonts w:ascii="Times New Roman" w:hAnsi="Times New Roman" w:cs="Times New Roman"/>
          <w:sz w:val="24"/>
          <w:szCs w:val="24"/>
        </w:rPr>
        <w:t>готовность к г</w:t>
      </w:r>
      <w:r>
        <w:rPr>
          <w:rFonts w:ascii="Times New Roman" w:hAnsi="Times New Roman" w:cs="Times New Roman"/>
          <w:sz w:val="24"/>
          <w:szCs w:val="24"/>
        </w:rPr>
        <w:t>осударственной итоговой аттеста</w:t>
      </w:r>
      <w:r w:rsidRPr="00E226A1">
        <w:rPr>
          <w:rFonts w:ascii="Times New Roman" w:hAnsi="Times New Roman" w:cs="Times New Roman"/>
          <w:sz w:val="24"/>
          <w:szCs w:val="24"/>
        </w:rPr>
        <w:t>ции (ГИА);</w:t>
      </w:r>
    </w:p>
    <w:p w:rsidR="001818B8" w:rsidRDefault="001818B8" w:rsidP="001818B8">
      <w:pPr>
        <w:autoSpaceDE w:val="0"/>
        <w:autoSpaceDN w:val="0"/>
        <w:adjustRightInd w:val="0"/>
        <w:spacing w:after="0" w:line="240" w:lineRule="auto"/>
        <w:jc w:val="both"/>
        <w:rPr>
          <w:rFonts w:ascii="Times New Roman" w:hAnsi="Times New Roman" w:cs="Times New Roman"/>
          <w:sz w:val="24"/>
          <w:szCs w:val="24"/>
        </w:rPr>
      </w:pPr>
      <w:r w:rsidRPr="00E226A1">
        <w:rPr>
          <w:rFonts w:ascii="Times New Roman" w:hAnsi="Times New Roman" w:cs="Times New Roman"/>
          <w:sz w:val="24"/>
          <w:szCs w:val="24"/>
        </w:rPr>
        <w:t>• развивающая</w:t>
      </w:r>
      <w:r>
        <w:rPr>
          <w:rFonts w:ascii="Times New Roman" w:hAnsi="Times New Roman" w:cs="Times New Roman"/>
          <w:sz w:val="24"/>
          <w:szCs w:val="24"/>
        </w:rPr>
        <w:t xml:space="preserve"> и воспитательная ценность мате</w:t>
      </w:r>
      <w:r w:rsidRPr="00E226A1">
        <w:rPr>
          <w:rFonts w:ascii="Times New Roman" w:hAnsi="Times New Roman" w:cs="Times New Roman"/>
          <w:sz w:val="24"/>
          <w:szCs w:val="24"/>
        </w:rPr>
        <w:t>риалов, ши</w:t>
      </w:r>
      <w:r>
        <w:rPr>
          <w:rFonts w:ascii="Times New Roman" w:hAnsi="Times New Roman" w:cs="Times New Roman"/>
          <w:sz w:val="24"/>
          <w:szCs w:val="24"/>
        </w:rPr>
        <w:t>рокие возможности для социализа</w:t>
      </w:r>
      <w:r w:rsidRPr="00E226A1">
        <w:rPr>
          <w:rFonts w:ascii="Times New Roman" w:hAnsi="Times New Roman" w:cs="Times New Roman"/>
          <w:sz w:val="24"/>
          <w:szCs w:val="24"/>
        </w:rPr>
        <w:t>ции учащихся.</w:t>
      </w:r>
    </w:p>
    <w:p w:rsidR="001818B8" w:rsidRPr="00C751DB" w:rsidRDefault="001818B8" w:rsidP="001818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A0C2F">
        <w:rPr>
          <w:rFonts w:ascii="Times New Roman" w:eastAsia="Times New Roman" w:hAnsi="Times New Roman" w:cs="Times New Roman"/>
          <w:sz w:val="24"/>
          <w:szCs w:val="24"/>
        </w:rPr>
        <w:t xml:space="preserve">Формы вводного, промежуточного и итогового контроля: лексико – грамматические тесты, контроль устной и письменной </w:t>
      </w:r>
      <w:r w:rsidR="00930B1E" w:rsidRPr="002A0C2F">
        <w:rPr>
          <w:rFonts w:ascii="Times New Roman" w:eastAsia="Times New Roman" w:hAnsi="Times New Roman" w:cs="Times New Roman"/>
          <w:sz w:val="24"/>
          <w:szCs w:val="24"/>
        </w:rPr>
        <w:t>речи, тесты</w:t>
      </w:r>
      <w:r w:rsidRPr="002A0C2F">
        <w:rPr>
          <w:rFonts w:ascii="Times New Roman" w:eastAsia="Times New Roman" w:hAnsi="Times New Roman" w:cs="Times New Roman"/>
          <w:sz w:val="24"/>
          <w:szCs w:val="24"/>
        </w:rPr>
        <w:t xml:space="preserve"> по чтению и аудированию.</w:t>
      </w:r>
    </w:p>
    <w:p w:rsidR="001818B8" w:rsidRDefault="001818B8" w:rsidP="001818B8">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1818B8" w:rsidRDefault="001818B8" w:rsidP="001818B8">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4586F">
        <w:rPr>
          <w:rFonts w:ascii="Times New Roman" w:eastAsia="Times New Roman" w:hAnsi="Times New Roman" w:cs="Times New Roman"/>
          <w:b/>
          <w:color w:val="000000"/>
          <w:sz w:val="24"/>
          <w:szCs w:val="24"/>
        </w:rPr>
        <w:t xml:space="preserve">Место предмета </w:t>
      </w:r>
      <w:r>
        <w:rPr>
          <w:rFonts w:ascii="Times New Roman" w:eastAsia="Times New Roman" w:hAnsi="Times New Roman" w:cs="Times New Roman"/>
          <w:b/>
          <w:color w:val="000000"/>
          <w:sz w:val="24"/>
          <w:szCs w:val="24"/>
        </w:rPr>
        <w:t xml:space="preserve">английский язык в учебном плане </w:t>
      </w:r>
    </w:p>
    <w:p w:rsidR="001818B8" w:rsidRPr="0027554A" w:rsidRDefault="001818B8" w:rsidP="00181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7554A">
        <w:rPr>
          <w:rFonts w:ascii="Times New Roman" w:eastAsia="Times New Roman" w:hAnsi="Times New Roman" w:cs="Times New Roman"/>
          <w:color w:val="000000"/>
          <w:sz w:val="24"/>
          <w:szCs w:val="24"/>
        </w:rPr>
        <w:t xml:space="preserve">Согласно ФГОС обязательное изучение иностранного языка предусматривается со </w:t>
      </w:r>
      <w:r w:rsidRPr="0027554A">
        <w:rPr>
          <w:rFonts w:ascii="Times New Roman" w:eastAsia="Times New Roman" w:hAnsi="Times New Roman" w:cs="Times New Roman"/>
          <w:sz w:val="24"/>
          <w:szCs w:val="24"/>
        </w:rPr>
        <w:t xml:space="preserve">2-го по 11-й класс. При этом минимально допустимое количество учебных часов, выделяемых на изучение иностранного языка на </w:t>
      </w:r>
      <w:r>
        <w:rPr>
          <w:rFonts w:ascii="Times New Roman" w:eastAsia="Times New Roman" w:hAnsi="Times New Roman" w:cs="Times New Roman"/>
          <w:sz w:val="24"/>
          <w:szCs w:val="24"/>
        </w:rPr>
        <w:t>этом уровне</w:t>
      </w:r>
      <w:r w:rsidRPr="0027554A">
        <w:rPr>
          <w:rFonts w:ascii="Times New Roman" w:eastAsia="Times New Roman" w:hAnsi="Times New Roman" w:cs="Times New Roman"/>
          <w:sz w:val="24"/>
          <w:szCs w:val="24"/>
        </w:rPr>
        <w:t xml:space="preserve"> - 3 часа в неделю. </w:t>
      </w:r>
      <w:r w:rsidRPr="0027554A">
        <w:rPr>
          <w:rFonts w:ascii="Times New Roman" w:hAnsi="Times New Roman" w:cs="Times New Roman"/>
          <w:sz w:val="24"/>
          <w:szCs w:val="24"/>
        </w:rPr>
        <w:t>Учебный план лицея на изучение ан</w:t>
      </w:r>
      <w:r w:rsidR="00575F3F">
        <w:rPr>
          <w:rFonts w:ascii="Times New Roman" w:hAnsi="Times New Roman" w:cs="Times New Roman"/>
          <w:sz w:val="24"/>
          <w:szCs w:val="24"/>
        </w:rPr>
        <w:t>глийского языка в 6</w:t>
      </w:r>
      <w:r w:rsidR="0076008D">
        <w:rPr>
          <w:rFonts w:ascii="Times New Roman" w:hAnsi="Times New Roman" w:cs="Times New Roman"/>
          <w:sz w:val="24"/>
          <w:szCs w:val="24"/>
        </w:rPr>
        <w:t xml:space="preserve"> </w:t>
      </w:r>
      <w:r w:rsidRPr="0027554A">
        <w:rPr>
          <w:rFonts w:ascii="Times New Roman" w:hAnsi="Times New Roman" w:cs="Times New Roman"/>
          <w:sz w:val="24"/>
          <w:szCs w:val="24"/>
        </w:rPr>
        <w:t xml:space="preserve">классе отводит 3 ч в неделю, не менее 105 уроков за учебный год. </w:t>
      </w:r>
    </w:p>
    <w:p w:rsidR="001818B8" w:rsidRPr="0027554A" w:rsidRDefault="001818B8" w:rsidP="001818B8">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27554A">
        <w:rPr>
          <w:rFonts w:ascii="Times New Roman" w:eastAsia="Times New Roman" w:hAnsi="Times New Roman" w:cs="Times New Roman"/>
          <w:sz w:val="24"/>
          <w:szCs w:val="24"/>
        </w:rPr>
        <w:t xml:space="preserve"> в том числе н</w:t>
      </w:r>
      <w:r w:rsidR="00422EA3">
        <w:rPr>
          <w:rFonts w:ascii="Times New Roman" w:eastAsia="Times New Roman" w:hAnsi="Times New Roman" w:cs="Times New Roman"/>
          <w:sz w:val="24"/>
          <w:szCs w:val="24"/>
        </w:rPr>
        <w:t>а контрольные и зачетные уроки 12</w:t>
      </w:r>
      <w:r w:rsidRPr="0027554A">
        <w:rPr>
          <w:rFonts w:ascii="Times New Roman" w:eastAsia="Times New Roman" w:hAnsi="Times New Roman" w:cs="Times New Roman"/>
          <w:sz w:val="24"/>
          <w:szCs w:val="24"/>
        </w:rPr>
        <w:t xml:space="preserve"> часов.</w:t>
      </w:r>
    </w:p>
    <w:p w:rsidR="001818B8" w:rsidRDefault="001818B8" w:rsidP="001818B8">
      <w:pPr>
        <w:spacing w:line="240" w:lineRule="auto"/>
        <w:jc w:val="center"/>
        <w:rPr>
          <w:rFonts w:ascii="Times New Roman" w:hAnsi="Times New Roman" w:cs="Times New Roman"/>
          <w:b/>
          <w:sz w:val="24"/>
          <w:szCs w:val="24"/>
          <w:highlight w:val="yellow"/>
        </w:rPr>
      </w:pPr>
    </w:p>
    <w:p w:rsidR="001818B8" w:rsidRPr="006F017C" w:rsidRDefault="001818B8" w:rsidP="001818B8">
      <w:pPr>
        <w:spacing w:line="240" w:lineRule="auto"/>
        <w:jc w:val="center"/>
        <w:rPr>
          <w:rFonts w:ascii="Times New Roman" w:hAnsi="Times New Roman" w:cs="Times New Roman"/>
          <w:b/>
          <w:color w:val="FF0000"/>
          <w:sz w:val="24"/>
          <w:szCs w:val="24"/>
        </w:rPr>
      </w:pPr>
      <w:r w:rsidRPr="006F017C">
        <w:rPr>
          <w:rFonts w:ascii="Times New Roman" w:hAnsi="Times New Roman" w:cs="Times New Roman"/>
          <w:b/>
          <w:sz w:val="24"/>
          <w:szCs w:val="24"/>
        </w:rPr>
        <w:t>Личностные, метапредметные и предметные результаты освоения курса</w:t>
      </w:r>
    </w:p>
    <w:p w:rsidR="001818B8" w:rsidRDefault="001818B8" w:rsidP="001818B8">
      <w:pPr>
        <w:spacing w:line="240" w:lineRule="auto"/>
        <w:ind w:firstLine="709"/>
        <w:jc w:val="both"/>
        <w:rPr>
          <w:rFonts w:ascii="Times New Roman" w:hAnsi="Times New Roman" w:cs="Times New Roman"/>
          <w:sz w:val="24"/>
          <w:szCs w:val="24"/>
        </w:rPr>
      </w:pPr>
      <w:r w:rsidRPr="00B956BC">
        <w:rPr>
          <w:rFonts w:ascii="Times New Roman" w:hAnsi="Times New Roman" w:cs="Times New Roman"/>
          <w:sz w:val="24"/>
          <w:szCs w:val="24"/>
        </w:rPr>
        <w:t>Данная программа обеспечивает формирование личностных, метапредметных и предметных результатов.</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 xml:space="preserve">В результате освоения образовательной программы основного общего образования учащиеся достигают личностные, метапредметные </w:t>
      </w:r>
      <w:r w:rsidR="00D41671" w:rsidRPr="00E671B3">
        <w:rPr>
          <w:rFonts w:ascii="Times New Roman" w:hAnsi="Times New Roman" w:cs="Times New Roman"/>
          <w:sz w:val="24"/>
          <w:szCs w:val="24"/>
        </w:rPr>
        <w:t>и предметные</w:t>
      </w:r>
      <w:r w:rsidRPr="00E671B3">
        <w:rPr>
          <w:rFonts w:ascii="Times New Roman" w:hAnsi="Times New Roman" w:cs="Times New Roman"/>
          <w:sz w:val="24"/>
          <w:szCs w:val="24"/>
        </w:rPr>
        <w:t xml:space="preserve"> результаты.</w:t>
      </w:r>
    </w:p>
    <w:p w:rsidR="001818B8" w:rsidRPr="00E671B3" w:rsidRDefault="001818B8" w:rsidP="001818B8">
      <w:pPr>
        <w:spacing w:after="0"/>
        <w:rPr>
          <w:rFonts w:ascii="Times New Roman" w:hAnsi="Times New Roman" w:cs="Times New Roman"/>
          <w:b/>
          <w:sz w:val="24"/>
          <w:szCs w:val="24"/>
        </w:rPr>
      </w:pPr>
      <w:r w:rsidRPr="00E671B3">
        <w:rPr>
          <w:rFonts w:ascii="Times New Roman" w:hAnsi="Times New Roman" w:cs="Times New Roman"/>
          <w:b/>
          <w:sz w:val="24"/>
          <w:szCs w:val="24"/>
        </w:rPr>
        <w:t xml:space="preserve">Личностными результатами являются: </w:t>
      </w:r>
    </w:p>
    <w:p w:rsidR="001818B8" w:rsidRPr="00E671B3" w:rsidRDefault="001818B8" w:rsidP="00D47888">
      <w:pPr>
        <w:numPr>
          <w:ilvl w:val="0"/>
          <w:numId w:val="10"/>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 xml:space="preserve">формирование мотивации изучения иностранных языков и стремление к самосовершенствованию в образовательной области «Иностранный язык»; </w:t>
      </w:r>
    </w:p>
    <w:p w:rsidR="001818B8" w:rsidRPr="00E671B3" w:rsidRDefault="001818B8" w:rsidP="00D47888">
      <w:pPr>
        <w:numPr>
          <w:ilvl w:val="0"/>
          <w:numId w:val="10"/>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осознание возможности самореализации средствами иностранного</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языка; стремление к совершенствованию речевой культуры в целом;</w:t>
      </w:r>
    </w:p>
    <w:p w:rsidR="001818B8" w:rsidRPr="00E671B3" w:rsidRDefault="001818B8" w:rsidP="00D47888">
      <w:pPr>
        <w:numPr>
          <w:ilvl w:val="0"/>
          <w:numId w:val="1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 xml:space="preserve">формирование коммуникативной компетенции в </w:t>
      </w:r>
      <w:r w:rsidR="00D41671" w:rsidRPr="00E671B3">
        <w:rPr>
          <w:rFonts w:ascii="Times New Roman" w:hAnsi="Times New Roman" w:cs="Times New Roman"/>
          <w:sz w:val="24"/>
          <w:szCs w:val="24"/>
        </w:rPr>
        <w:t>межкультурной</w:t>
      </w:r>
      <w:r w:rsidRPr="00E671B3">
        <w:rPr>
          <w:rFonts w:ascii="Times New Roman" w:hAnsi="Times New Roman" w:cs="Times New Roman"/>
          <w:sz w:val="24"/>
          <w:szCs w:val="24"/>
        </w:rPr>
        <w:t xml:space="preserve"> и межэтнической коммуникации;</w:t>
      </w:r>
    </w:p>
    <w:p w:rsidR="001818B8" w:rsidRPr="00E671B3" w:rsidRDefault="001818B8" w:rsidP="00D47888">
      <w:pPr>
        <w:numPr>
          <w:ilvl w:val="0"/>
          <w:numId w:val="1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развитие таких качеств, как воля, целеустремленность, креативность, инициативность, эмпатия, трудолюбие, дисциплинированность;</w:t>
      </w:r>
    </w:p>
    <w:p w:rsidR="001818B8" w:rsidRPr="00E671B3" w:rsidRDefault="001818B8" w:rsidP="00D47888">
      <w:pPr>
        <w:numPr>
          <w:ilvl w:val="0"/>
          <w:numId w:val="1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формирование общекультурной и этнической идентичности как составляющих гражданской идентичности личности;</w:t>
      </w:r>
    </w:p>
    <w:p w:rsidR="001818B8" w:rsidRPr="00E671B3" w:rsidRDefault="001818B8" w:rsidP="00D47888">
      <w:pPr>
        <w:numPr>
          <w:ilvl w:val="0"/>
          <w:numId w:val="1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1818B8" w:rsidRPr="00E671B3" w:rsidRDefault="001818B8" w:rsidP="00D47888">
      <w:pPr>
        <w:numPr>
          <w:ilvl w:val="0"/>
          <w:numId w:val="1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lastRenderedPageBreak/>
        <w:t>готовность отстаивать национальные и общечеловеческие (гуманистические, демократические) ценности, свою гражданскую позицию.</w:t>
      </w:r>
    </w:p>
    <w:p w:rsidR="001818B8" w:rsidRPr="00E671B3" w:rsidRDefault="001818B8" w:rsidP="001818B8">
      <w:pPr>
        <w:spacing w:after="0"/>
        <w:rPr>
          <w:rFonts w:ascii="Times New Roman" w:hAnsi="Times New Roman" w:cs="Times New Roman"/>
          <w:b/>
          <w:sz w:val="24"/>
          <w:szCs w:val="24"/>
        </w:rPr>
      </w:pPr>
      <w:r w:rsidRPr="00E671B3">
        <w:rPr>
          <w:rFonts w:ascii="Times New Roman" w:hAnsi="Times New Roman" w:cs="Times New Roman"/>
          <w:b/>
          <w:sz w:val="24"/>
          <w:szCs w:val="24"/>
        </w:rPr>
        <w:t>Метапредметными результатами изучения английского языка в основной</w:t>
      </w:r>
    </w:p>
    <w:p w:rsidR="001818B8" w:rsidRPr="00E671B3" w:rsidRDefault="001818B8" w:rsidP="001818B8">
      <w:pPr>
        <w:spacing w:after="0"/>
        <w:rPr>
          <w:rFonts w:ascii="Times New Roman" w:hAnsi="Times New Roman" w:cs="Times New Roman"/>
          <w:b/>
          <w:sz w:val="24"/>
          <w:szCs w:val="24"/>
        </w:rPr>
      </w:pPr>
      <w:r w:rsidRPr="00E671B3">
        <w:rPr>
          <w:rFonts w:ascii="Times New Roman" w:hAnsi="Times New Roman" w:cs="Times New Roman"/>
          <w:b/>
          <w:sz w:val="24"/>
          <w:szCs w:val="24"/>
        </w:rPr>
        <w:t>школе являются:</w:t>
      </w:r>
    </w:p>
    <w:p w:rsidR="001818B8" w:rsidRPr="00E671B3" w:rsidRDefault="001818B8" w:rsidP="00D47888">
      <w:pPr>
        <w:numPr>
          <w:ilvl w:val="0"/>
          <w:numId w:val="12"/>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развитие умения планировать свое речевое и неречевое поведение;</w:t>
      </w:r>
    </w:p>
    <w:p w:rsidR="001818B8" w:rsidRPr="00E671B3" w:rsidRDefault="001818B8" w:rsidP="00D47888">
      <w:pPr>
        <w:numPr>
          <w:ilvl w:val="0"/>
          <w:numId w:val="12"/>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развитие коммуникативной компетенции, включая умение взаимодействовать с окружающими, выполняя разные социальные роли;</w:t>
      </w:r>
    </w:p>
    <w:p w:rsidR="001818B8" w:rsidRPr="00E671B3" w:rsidRDefault="001818B8" w:rsidP="00D47888">
      <w:pPr>
        <w:numPr>
          <w:ilvl w:val="0"/>
          <w:numId w:val="12"/>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развитие исследовательский учебных действий, включая навыки работы с информацией: поиск и выделение нужной информации, обобщение и фиксация информации;</w:t>
      </w:r>
    </w:p>
    <w:p w:rsidR="001818B8" w:rsidRPr="00E671B3" w:rsidRDefault="001818B8" w:rsidP="00D47888">
      <w:pPr>
        <w:numPr>
          <w:ilvl w:val="0"/>
          <w:numId w:val="12"/>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 xml:space="preserve">развитие смыслового чтения, включая умение выделять тему, прогнозировать содержание текста по заголовку/по ключевым </w:t>
      </w:r>
      <w:r w:rsidR="00D41671" w:rsidRPr="00E671B3">
        <w:rPr>
          <w:rFonts w:ascii="Times New Roman" w:hAnsi="Times New Roman" w:cs="Times New Roman"/>
          <w:sz w:val="24"/>
          <w:szCs w:val="24"/>
        </w:rPr>
        <w:t>словам, выделять</w:t>
      </w:r>
      <w:r w:rsidRPr="00E671B3">
        <w:rPr>
          <w:rFonts w:ascii="Times New Roman" w:hAnsi="Times New Roman" w:cs="Times New Roman"/>
          <w:sz w:val="24"/>
          <w:szCs w:val="24"/>
        </w:rPr>
        <w:t xml:space="preserve"> основную мысль, главные факты, опуская второстепенные, устанавливать логическую последовательность основных фактов;</w:t>
      </w:r>
    </w:p>
    <w:p w:rsidR="001818B8" w:rsidRPr="00E671B3" w:rsidRDefault="001818B8" w:rsidP="00D47888">
      <w:pPr>
        <w:numPr>
          <w:ilvl w:val="0"/>
          <w:numId w:val="12"/>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1818B8" w:rsidRPr="00E671B3" w:rsidRDefault="001818B8" w:rsidP="001818B8">
      <w:pPr>
        <w:spacing w:after="0"/>
        <w:rPr>
          <w:rFonts w:ascii="Times New Roman" w:hAnsi="Times New Roman" w:cs="Times New Roman"/>
          <w:b/>
          <w:sz w:val="24"/>
          <w:szCs w:val="24"/>
        </w:rPr>
      </w:pPr>
      <w:r w:rsidRPr="00E671B3">
        <w:rPr>
          <w:rFonts w:ascii="Times New Roman" w:hAnsi="Times New Roman" w:cs="Times New Roman"/>
          <w:b/>
          <w:sz w:val="24"/>
          <w:szCs w:val="24"/>
        </w:rPr>
        <w:t>Предметными результатами изучения английского языка в основной школе</w:t>
      </w:r>
    </w:p>
    <w:p w:rsidR="001818B8" w:rsidRPr="00E671B3" w:rsidRDefault="001818B8" w:rsidP="001818B8">
      <w:pPr>
        <w:spacing w:after="0"/>
        <w:rPr>
          <w:rFonts w:ascii="Times New Roman" w:hAnsi="Times New Roman" w:cs="Times New Roman"/>
          <w:b/>
          <w:sz w:val="24"/>
          <w:szCs w:val="24"/>
        </w:rPr>
      </w:pPr>
      <w:r w:rsidRPr="00E671B3">
        <w:rPr>
          <w:rFonts w:ascii="Times New Roman" w:hAnsi="Times New Roman" w:cs="Times New Roman"/>
          <w:b/>
          <w:sz w:val="24"/>
          <w:szCs w:val="24"/>
        </w:rPr>
        <w:t>являются:</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А. В коммуникативной сфере (т.е. владении иностранным языком как средством общения)</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 xml:space="preserve">Речевая компетенция в следующих видах речевой деятельности: </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говорении:</w:t>
      </w:r>
    </w:p>
    <w:p w:rsidR="001818B8" w:rsidRPr="00E671B3" w:rsidRDefault="001818B8" w:rsidP="00D47888">
      <w:pPr>
        <w:numPr>
          <w:ilvl w:val="0"/>
          <w:numId w:val="13"/>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 xml:space="preserve">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1818B8" w:rsidRPr="00E671B3" w:rsidRDefault="001818B8" w:rsidP="00D47888">
      <w:pPr>
        <w:numPr>
          <w:ilvl w:val="0"/>
          <w:numId w:val="13"/>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1818B8" w:rsidRPr="00E671B3" w:rsidRDefault="001818B8" w:rsidP="00D47888">
      <w:pPr>
        <w:numPr>
          <w:ilvl w:val="0"/>
          <w:numId w:val="13"/>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рассказывать о себе, своей семье, друзьях, своих интересах и планах на будущее;</w:t>
      </w:r>
    </w:p>
    <w:p w:rsidR="001818B8" w:rsidRPr="00E671B3" w:rsidRDefault="001818B8" w:rsidP="00D47888">
      <w:pPr>
        <w:numPr>
          <w:ilvl w:val="0"/>
          <w:numId w:val="13"/>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сообщать краткие сведения о своем городе/селе, о своей стране и странах изучаемого языка;</w:t>
      </w:r>
    </w:p>
    <w:p w:rsidR="001818B8" w:rsidRPr="00E671B3" w:rsidRDefault="001818B8" w:rsidP="00D47888">
      <w:pPr>
        <w:numPr>
          <w:ilvl w:val="0"/>
          <w:numId w:val="13"/>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аудировании:</w:t>
      </w:r>
    </w:p>
    <w:p w:rsidR="001818B8" w:rsidRPr="00E671B3" w:rsidRDefault="001818B8" w:rsidP="00D47888">
      <w:pPr>
        <w:numPr>
          <w:ilvl w:val="0"/>
          <w:numId w:val="14"/>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воспринимать на слух и полностью понимать речь учителя,</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одноклассников;</w:t>
      </w:r>
    </w:p>
    <w:p w:rsidR="001818B8" w:rsidRPr="00E671B3" w:rsidRDefault="001818B8" w:rsidP="00D47888">
      <w:pPr>
        <w:numPr>
          <w:ilvl w:val="0"/>
          <w:numId w:val="14"/>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1818B8" w:rsidRPr="00E671B3" w:rsidRDefault="001818B8" w:rsidP="00D47888">
      <w:pPr>
        <w:numPr>
          <w:ilvl w:val="0"/>
          <w:numId w:val="14"/>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воспринимать на слух и выборочно понимать с опорой на языковую догадку, контекста краткие несложные аутентичные прагматические аудио- и видеотексты, выделяя значимую/нужную/необходимую информацию;</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чтении:</w:t>
      </w:r>
    </w:p>
    <w:p w:rsidR="001818B8" w:rsidRPr="00E671B3" w:rsidRDefault="001818B8" w:rsidP="00D47888">
      <w:pPr>
        <w:numPr>
          <w:ilvl w:val="0"/>
          <w:numId w:val="15"/>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читать аутентичные тексты разных жанров и стилей преимущественно</w:t>
      </w:r>
      <w:r w:rsidR="00A64B97">
        <w:rPr>
          <w:rFonts w:ascii="Times New Roman" w:hAnsi="Times New Roman" w:cs="Times New Roman"/>
          <w:sz w:val="24"/>
          <w:szCs w:val="24"/>
        </w:rPr>
        <w:t xml:space="preserve"> </w:t>
      </w:r>
      <w:r w:rsidRPr="00E671B3">
        <w:rPr>
          <w:rFonts w:ascii="Times New Roman" w:hAnsi="Times New Roman" w:cs="Times New Roman"/>
          <w:sz w:val="24"/>
          <w:szCs w:val="24"/>
        </w:rPr>
        <w:t>с пониманием основного содержания;</w:t>
      </w:r>
    </w:p>
    <w:p w:rsidR="001818B8" w:rsidRPr="00E671B3" w:rsidRDefault="001818B8" w:rsidP="00D47888">
      <w:pPr>
        <w:numPr>
          <w:ilvl w:val="0"/>
          <w:numId w:val="15"/>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lastRenderedPageBreak/>
        <w:t>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1818B8" w:rsidRPr="00E671B3" w:rsidRDefault="001818B8" w:rsidP="00D47888">
      <w:pPr>
        <w:numPr>
          <w:ilvl w:val="0"/>
          <w:numId w:val="15"/>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читать аутентичные тексты с выборочным пониманием значимой/нужной/интересующей информации;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письменной речи:</w:t>
      </w:r>
    </w:p>
    <w:p w:rsidR="001818B8" w:rsidRPr="00E671B3" w:rsidRDefault="001818B8" w:rsidP="00D47888">
      <w:pPr>
        <w:numPr>
          <w:ilvl w:val="0"/>
          <w:numId w:val="16"/>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заполнять анкеты и формуляры;</w:t>
      </w:r>
    </w:p>
    <w:p w:rsidR="001818B8" w:rsidRPr="00E671B3" w:rsidRDefault="001818B8" w:rsidP="00D47888">
      <w:pPr>
        <w:numPr>
          <w:ilvl w:val="0"/>
          <w:numId w:val="16"/>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 xml:space="preserve">писать поздравления, личные письма с опорой на образец с употреблением формул речевого этикета, принятых в стране/странах изучаемого языка; </w:t>
      </w:r>
    </w:p>
    <w:p w:rsidR="001818B8" w:rsidRPr="00E671B3" w:rsidRDefault="001818B8" w:rsidP="00D47888">
      <w:pPr>
        <w:numPr>
          <w:ilvl w:val="0"/>
          <w:numId w:val="16"/>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составлять план, тезисы устного или письменного сообщения; кратко излагать результаты проектной деятельности.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Языковая компетенция:</w:t>
      </w:r>
    </w:p>
    <w:p w:rsidR="001818B8" w:rsidRPr="00E671B3" w:rsidRDefault="001818B8" w:rsidP="00D47888">
      <w:pPr>
        <w:numPr>
          <w:ilvl w:val="0"/>
          <w:numId w:val="17"/>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применение правил написания слов, изученных в основной школе;</w:t>
      </w:r>
    </w:p>
    <w:p w:rsidR="001818B8" w:rsidRPr="00E671B3" w:rsidRDefault="001818B8" w:rsidP="00D47888">
      <w:pPr>
        <w:numPr>
          <w:ilvl w:val="0"/>
          <w:numId w:val="17"/>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адекватное произношение и различение на слух всех звуков</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 xml:space="preserve">иностранного языка; соблюдение правильного ударения в словах и </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фразах;</w:t>
      </w:r>
    </w:p>
    <w:p w:rsidR="001818B8" w:rsidRPr="00E671B3" w:rsidRDefault="001818B8" w:rsidP="00D47888">
      <w:pPr>
        <w:numPr>
          <w:ilvl w:val="0"/>
          <w:numId w:val="18"/>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1818B8" w:rsidRPr="00E671B3" w:rsidRDefault="001818B8" w:rsidP="00D47888">
      <w:pPr>
        <w:numPr>
          <w:ilvl w:val="0"/>
          <w:numId w:val="18"/>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распознавание и употребление в речи основных значений изученных лексических единиц (слов, словосочетаний, реплик-клише речевого этикета);</w:t>
      </w:r>
    </w:p>
    <w:p w:rsidR="001818B8" w:rsidRPr="00E671B3" w:rsidRDefault="001818B8" w:rsidP="00D47888">
      <w:pPr>
        <w:numPr>
          <w:ilvl w:val="0"/>
          <w:numId w:val="18"/>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знание основных способов словообразования (аффиксации, словосложения, конверсии);</w:t>
      </w:r>
    </w:p>
    <w:p w:rsidR="001818B8" w:rsidRPr="00E671B3" w:rsidRDefault="001818B8" w:rsidP="00D47888">
      <w:pPr>
        <w:numPr>
          <w:ilvl w:val="0"/>
          <w:numId w:val="18"/>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понимание и использование явлений многозначности слов иностранного языка, синонимии, антонимии и лексической сочетаемости;</w:t>
      </w:r>
    </w:p>
    <w:p w:rsidR="001818B8" w:rsidRPr="00E671B3" w:rsidRDefault="001818B8" w:rsidP="00D47888">
      <w:pPr>
        <w:numPr>
          <w:ilvl w:val="0"/>
          <w:numId w:val="18"/>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распознавание и употребление в речи основных морфологических форм и синтаксических конструкций изучаемого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1818B8" w:rsidRPr="00E671B3" w:rsidRDefault="001818B8" w:rsidP="00D47888">
      <w:pPr>
        <w:numPr>
          <w:ilvl w:val="0"/>
          <w:numId w:val="18"/>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знание основных различий систем иностранного и русского/родного языков;</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Социокультурная компетенция:</w:t>
      </w:r>
    </w:p>
    <w:p w:rsidR="001818B8" w:rsidRPr="00E671B3" w:rsidRDefault="001818B8" w:rsidP="00D47888">
      <w:pPr>
        <w:numPr>
          <w:ilvl w:val="0"/>
          <w:numId w:val="19"/>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1818B8" w:rsidRPr="00E671B3" w:rsidRDefault="001818B8" w:rsidP="00D47888">
      <w:pPr>
        <w:numPr>
          <w:ilvl w:val="0"/>
          <w:numId w:val="19"/>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1818B8" w:rsidRPr="00E671B3" w:rsidRDefault="001818B8" w:rsidP="00D47888">
      <w:pPr>
        <w:numPr>
          <w:ilvl w:val="0"/>
          <w:numId w:val="19"/>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1818B8" w:rsidRPr="00E671B3" w:rsidRDefault="001818B8" w:rsidP="00D47888">
      <w:pPr>
        <w:numPr>
          <w:ilvl w:val="0"/>
          <w:numId w:val="19"/>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знакомство с образцами художественной, публицистической и научно-популярной литературы;</w:t>
      </w:r>
    </w:p>
    <w:p w:rsidR="001818B8" w:rsidRPr="00E671B3" w:rsidRDefault="001818B8" w:rsidP="00D47888">
      <w:pPr>
        <w:numPr>
          <w:ilvl w:val="0"/>
          <w:numId w:val="19"/>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lastRenderedPageBreak/>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1818B8" w:rsidRPr="00E671B3" w:rsidRDefault="001818B8" w:rsidP="00D47888">
      <w:pPr>
        <w:numPr>
          <w:ilvl w:val="0"/>
          <w:numId w:val="20"/>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представления о сходстве и различиях в традициях своей страны и стран изучаемого языка; понимание роли владения иностранными языками в современном мире.</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u w:val="single"/>
        </w:rPr>
        <w:t>Компенсаторная компетенция</w:t>
      </w:r>
      <w:r w:rsidRPr="00E671B3">
        <w:rPr>
          <w:rFonts w:ascii="Times New Roman" w:hAnsi="Times New Roman" w:cs="Times New Roman"/>
          <w:sz w:val="24"/>
          <w:szCs w:val="24"/>
        </w:rPr>
        <w:t xml:space="preserve">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Б. В познавательной сфере:</w:t>
      </w:r>
    </w:p>
    <w:p w:rsidR="001818B8" w:rsidRPr="00E671B3" w:rsidRDefault="001818B8" w:rsidP="00D47888">
      <w:pPr>
        <w:numPr>
          <w:ilvl w:val="0"/>
          <w:numId w:val="20"/>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1818B8" w:rsidRPr="00E671B3" w:rsidRDefault="001818B8" w:rsidP="00D47888">
      <w:pPr>
        <w:numPr>
          <w:ilvl w:val="0"/>
          <w:numId w:val="20"/>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p>
    <w:p w:rsidR="001818B8" w:rsidRPr="00E671B3" w:rsidRDefault="001818B8" w:rsidP="00D47888">
      <w:pPr>
        <w:numPr>
          <w:ilvl w:val="0"/>
          <w:numId w:val="20"/>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1818B8" w:rsidRPr="00E671B3" w:rsidRDefault="001818B8" w:rsidP="00D47888">
      <w:pPr>
        <w:numPr>
          <w:ilvl w:val="0"/>
          <w:numId w:val="20"/>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готовность и умение осуществлять индивидуальную и совместную проектную работу;</w:t>
      </w:r>
    </w:p>
    <w:p w:rsidR="001818B8" w:rsidRPr="00E671B3" w:rsidRDefault="001818B8" w:rsidP="00D47888">
      <w:pPr>
        <w:numPr>
          <w:ilvl w:val="0"/>
          <w:numId w:val="20"/>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1818B8" w:rsidRPr="00E671B3" w:rsidRDefault="001818B8" w:rsidP="00D47888">
      <w:pPr>
        <w:numPr>
          <w:ilvl w:val="0"/>
          <w:numId w:val="20"/>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владение способами и приемами дальнейшего самостоятельного изучения иностранных языков.</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В. В ценностно-ориентационной сфере:</w:t>
      </w:r>
    </w:p>
    <w:p w:rsidR="001818B8" w:rsidRPr="00E671B3" w:rsidRDefault="001818B8" w:rsidP="00D47888">
      <w:pPr>
        <w:numPr>
          <w:ilvl w:val="0"/>
          <w:numId w:val="2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представление о языке как средстве выражения чувств, эмоций, основе культуры мышления;</w:t>
      </w:r>
    </w:p>
    <w:p w:rsidR="001818B8" w:rsidRPr="00E671B3" w:rsidRDefault="001818B8" w:rsidP="00D47888">
      <w:pPr>
        <w:numPr>
          <w:ilvl w:val="0"/>
          <w:numId w:val="2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1818B8" w:rsidRPr="00E671B3" w:rsidRDefault="001818B8" w:rsidP="00D47888">
      <w:pPr>
        <w:numPr>
          <w:ilvl w:val="0"/>
          <w:numId w:val="2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представление о целостном полиязычном, поликультурном мире,</w:t>
      </w:r>
    </w:p>
    <w:p w:rsidR="001818B8" w:rsidRPr="00E671B3" w:rsidRDefault="001818B8" w:rsidP="00D47888">
      <w:pPr>
        <w:numPr>
          <w:ilvl w:val="0"/>
          <w:numId w:val="2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осознание места и роли родного и иностранных языков в этом мире как средства общения, познания, самореализации и социальной адаптации;</w:t>
      </w:r>
    </w:p>
    <w:p w:rsidR="001818B8" w:rsidRPr="00E671B3" w:rsidRDefault="001818B8" w:rsidP="00D47888">
      <w:pPr>
        <w:numPr>
          <w:ilvl w:val="0"/>
          <w:numId w:val="21"/>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Г. В эстетической сфере:</w:t>
      </w:r>
    </w:p>
    <w:p w:rsidR="001818B8" w:rsidRPr="00E671B3" w:rsidRDefault="001818B8" w:rsidP="00D47888">
      <w:pPr>
        <w:numPr>
          <w:ilvl w:val="0"/>
          <w:numId w:val="22"/>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владение элементарными средствами выражения чувств и эмоций на иностранном языке;</w:t>
      </w:r>
    </w:p>
    <w:p w:rsidR="001818B8" w:rsidRPr="00E671B3" w:rsidRDefault="001818B8" w:rsidP="00D47888">
      <w:pPr>
        <w:numPr>
          <w:ilvl w:val="0"/>
          <w:numId w:val="22"/>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стремление к знакомству с образцами художественного творчества на иностранном языке и средствами иностранного языка;</w:t>
      </w:r>
    </w:p>
    <w:p w:rsidR="001818B8" w:rsidRPr="00E671B3" w:rsidRDefault="001818B8" w:rsidP="00D47888">
      <w:pPr>
        <w:numPr>
          <w:ilvl w:val="0"/>
          <w:numId w:val="22"/>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развитие чувства прекрасного в процессе обсуждения современных тенденций в живописи, музыке, литературе.</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Д. В трудовой сфере:</w:t>
      </w:r>
    </w:p>
    <w:p w:rsidR="001818B8" w:rsidRPr="00E671B3" w:rsidRDefault="001818B8" w:rsidP="00D47888">
      <w:pPr>
        <w:numPr>
          <w:ilvl w:val="0"/>
          <w:numId w:val="23"/>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умение рационально планировать свой учебный труд;</w:t>
      </w:r>
    </w:p>
    <w:p w:rsidR="001818B8" w:rsidRPr="00E671B3" w:rsidRDefault="001818B8" w:rsidP="00D47888">
      <w:pPr>
        <w:numPr>
          <w:ilvl w:val="0"/>
          <w:numId w:val="23"/>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 xml:space="preserve">умение работать в соответствии с намеченным планом. </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lastRenderedPageBreak/>
        <w:t>В физической сфере:</w:t>
      </w:r>
    </w:p>
    <w:p w:rsidR="001818B8" w:rsidRPr="00E671B3" w:rsidRDefault="001818B8" w:rsidP="00D47888">
      <w:pPr>
        <w:numPr>
          <w:ilvl w:val="0"/>
          <w:numId w:val="24"/>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стремление вести здоровый образ жизни (режим труда и отдыха, питание, спорт, фитнес).</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Содержание курса</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Предметное содержание речи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1. Межличностные взаимоотношения в семье, со сверстниками; решение конфликтных ситуаций. Внешность и черты характера человека.</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2. Досуг и увлечения (чтение, кино, театр, музеи, музыка). Виды отдыха, путешествия. Молодежная мода. Покупки.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3. Здоровый образ жизни: режим труда и отдыха, спорт, сбалансированное питание, отказ от вредных привычек.</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4. 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5. Мир профессии. Проблемы выбора профессии. Роль иностранного языка в планах на будущее.</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6. Вселенная и человек. Природа: флора и фауна. Проблемы экологии.Защита окружающей среды. Климат, погода. Уcловия проживания в городской/сельской местности. Транспорт.</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7. Средства массовой информации и коммуникации (пресса, телевидение, радио, Интернет).</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8. Страна/страны изучаемого языка и родная страна, их географическоеположение,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Виды речевой деятельности/Коммуникативные умения</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Говорение</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1. Диалогическая речь:</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Уметь вести</w:t>
      </w:r>
    </w:p>
    <w:p w:rsidR="001818B8" w:rsidRPr="00E671B3" w:rsidRDefault="001818B8" w:rsidP="00D47888">
      <w:pPr>
        <w:numPr>
          <w:ilvl w:val="0"/>
          <w:numId w:val="24"/>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диалоги этикетного характера,</w:t>
      </w:r>
    </w:p>
    <w:p w:rsidR="001818B8" w:rsidRPr="00E671B3" w:rsidRDefault="001818B8" w:rsidP="00D47888">
      <w:pPr>
        <w:numPr>
          <w:ilvl w:val="0"/>
          <w:numId w:val="24"/>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диалог-расспрос,</w:t>
      </w:r>
    </w:p>
    <w:p w:rsidR="001818B8" w:rsidRPr="00E671B3" w:rsidRDefault="001818B8" w:rsidP="00D47888">
      <w:pPr>
        <w:numPr>
          <w:ilvl w:val="0"/>
          <w:numId w:val="24"/>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диалог-побуждение к действию,</w:t>
      </w:r>
    </w:p>
    <w:p w:rsidR="001818B8" w:rsidRPr="00E671B3" w:rsidRDefault="001818B8" w:rsidP="00D47888">
      <w:pPr>
        <w:numPr>
          <w:ilvl w:val="0"/>
          <w:numId w:val="24"/>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диалог-обмен мнениями,</w:t>
      </w:r>
    </w:p>
    <w:p w:rsidR="001818B8" w:rsidRPr="00E671B3" w:rsidRDefault="001818B8" w:rsidP="00D47888">
      <w:pPr>
        <w:numPr>
          <w:ilvl w:val="0"/>
          <w:numId w:val="24"/>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комбинированные диалоги.</w:t>
      </w:r>
    </w:p>
    <w:p w:rsidR="0030018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 xml:space="preserve">Объем диалога – от 3 реплик </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2. Монологическая речь</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Уметь пользоваться:</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основными коммуникативными типами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w:t>
      </w:r>
    </w:p>
    <w:p w:rsidR="0030018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 xml:space="preserve">Объем монологического высказывания – от 8–10 фраз </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Аудирование</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Жанры текстов: прагматические, публицистические.</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lastRenderedPageBreak/>
        <w:t>Типы текстов: объявление, реклама, сообщение, рассказ, диалог-</w:t>
      </w:r>
      <w:r w:rsidR="00997B21" w:rsidRPr="00E671B3">
        <w:rPr>
          <w:rFonts w:ascii="Times New Roman" w:hAnsi="Times New Roman" w:cs="Times New Roman"/>
          <w:sz w:val="24"/>
          <w:szCs w:val="24"/>
        </w:rPr>
        <w:t>интервью, стихотворение</w:t>
      </w:r>
      <w:r w:rsidRPr="00E671B3">
        <w:rPr>
          <w:rFonts w:ascii="Times New Roman" w:hAnsi="Times New Roman" w:cs="Times New Roman"/>
          <w:sz w:val="24"/>
          <w:szCs w:val="24"/>
        </w:rPr>
        <w:t xml:space="preserve"> и др.</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до 1,5 мин.</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Чтение</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Уметь</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 xml:space="preserve">читать и понимать аутентичные тексты с различной глубиной </w:t>
      </w:r>
      <w:r w:rsidR="00D41671" w:rsidRPr="00E671B3">
        <w:rPr>
          <w:rFonts w:ascii="Times New Roman" w:hAnsi="Times New Roman" w:cs="Times New Roman"/>
          <w:sz w:val="24"/>
          <w:szCs w:val="24"/>
        </w:rPr>
        <w:t>и точностью</w:t>
      </w:r>
      <w:r w:rsidRPr="00E671B3">
        <w:rPr>
          <w:rFonts w:ascii="Times New Roman" w:hAnsi="Times New Roman" w:cs="Times New Roman"/>
          <w:sz w:val="24"/>
          <w:szCs w:val="24"/>
        </w:rPr>
        <w:t xml:space="preserve">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Письменная речь</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Уметь:</w:t>
      </w:r>
    </w:p>
    <w:p w:rsidR="001818B8" w:rsidRPr="00E671B3" w:rsidRDefault="001818B8" w:rsidP="00D47888">
      <w:pPr>
        <w:numPr>
          <w:ilvl w:val="0"/>
          <w:numId w:val="25"/>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писать короткие поздравления с днем рождения и другими праздниками, выражать пожелания (объемом 30–40 слов, включая адрес);</w:t>
      </w:r>
    </w:p>
    <w:p w:rsidR="001818B8" w:rsidRPr="00E671B3" w:rsidRDefault="001818B8" w:rsidP="00D47888">
      <w:pPr>
        <w:numPr>
          <w:ilvl w:val="0"/>
          <w:numId w:val="25"/>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заполнять формуляры, бланки (указывать имя, фамилию, пол, гражданство, адрес);</w:t>
      </w:r>
    </w:p>
    <w:p w:rsidR="001818B8" w:rsidRPr="00E671B3" w:rsidRDefault="001818B8" w:rsidP="00D47888">
      <w:pPr>
        <w:numPr>
          <w:ilvl w:val="0"/>
          <w:numId w:val="25"/>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 около 100–110 слов, включая адрес;</w:t>
      </w:r>
    </w:p>
    <w:p w:rsidR="001818B8" w:rsidRPr="00E671B3" w:rsidRDefault="001818B8" w:rsidP="00D47888">
      <w:pPr>
        <w:numPr>
          <w:ilvl w:val="0"/>
          <w:numId w:val="25"/>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составлять план, тезисы устного или письменного сообщения, кратко излагать результаты проектной деятельности.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Языковые знания и навыки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Орфография</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Знание правил чтения и орфографии и навыки их применения на основе изучаемого лексико-грамматического материала.</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Фонетическая сторона речи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Лексическая сторона речи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Овладение лексическими единицами, обслуживающими новые темы, проблемы и ситуации общения в пределах тематики основной школы</w:t>
      </w:r>
      <w:r w:rsidR="00300183">
        <w:rPr>
          <w:rFonts w:ascii="Times New Roman" w:hAnsi="Times New Roman" w:cs="Times New Roman"/>
          <w:sz w:val="24"/>
          <w:szCs w:val="24"/>
        </w:rPr>
        <w:t xml:space="preserve">. </w:t>
      </w:r>
      <w:r w:rsidRPr="00E671B3">
        <w:rPr>
          <w:rFonts w:ascii="Times New Roman" w:hAnsi="Times New Roman" w:cs="Times New Roman"/>
          <w:sz w:val="24"/>
          <w:szCs w:val="24"/>
        </w:rPr>
        <w:t>Лексические единицы включают устойчивые словосочетания, оценочную</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лексику, реплики-клише речевого этикета, отражающие культуру стран изучаемого языка.</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Основные способы словообразования:</w:t>
      </w:r>
    </w:p>
    <w:p w:rsidR="001818B8" w:rsidRPr="00E671B3" w:rsidRDefault="001818B8" w:rsidP="00D47888">
      <w:pPr>
        <w:numPr>
          <w:ilvl w:val="0"/>
          <w:numId w:val="26"/>
        </w:numPr>
        <w:spacing w:after="0"/>
        <w:contextualSpacing/>
        <w:rPr>
          <w:rFonts w:ascii="Times New Roman" w:hAnsi="Times New Roman" w:cs="Times New Roman"/>
          <w:sz w:val="24"/>
          <w:szCs w:val="24"/>
          <w:lang w:val="en-US"/>
        </w:rPr>
      </w:pPr>
      <w:r w:rsidRPr="00E671B3">
        <w:rPr>
          <w:rFonts w:ascii="Times New Roman" w:hAnsi="Times New Roman" w:cs="Times New Roman"/>
          <w:sz w:val="24"/>
          <w:szCs w:val="24"/>
        </w:rPr>
        <w:lastRenderedPageBreak/>
        <w:t>аффиксация</w:t>
      </w:r>
      <w:r w:rsidRPr="00E671B3">
        <w:rPr>
          <w:rFonts w:ascii="Times New Roman" w:hAnsi="Times New Roman" w:cs="Times New Roman"/>
          <w:sz w:val="24"/>
          <w:szCs w:val="24"/>
          <w:lang w:val="en-US"/>
        </w:rPr>
        <w:t>:</w:t>
      </w:r>
    </w:p>
    <w:p w:rsidR="001818B8" w:rsidRPr="00E671B3" w:rsidRDefault="001818B8" w:rsidP="001818B8">
      <w:pPr>
        <w:spacing w:after="0"/>
        <w:rPr>
          <w:rFonts w:ascii="Times New Roman" w:hAnsi="Times New Roman" w:cs="Times New Roman"/>
          <w:sz w:val="24"/>
          <w:szCs w:val="24"/>
          <w:lang w:val="en-US"/>
        </w:rPr>
      </w:pPr>
      <w:r w:rsidRPr="00E671B3">
        <w:rPr>
          <w:rFonts w:ascii="Times New Roman" w:hAnsi="Times New Roman" w:cs="Times New Roman"/>
          <w:sz w:val="24"/>
          <w:szCs w:val="24"/>
        </w:rPr>
        <w:t>глаголов</w:t>
      </w:r>
      <w:r w:rsidRPr="00E671B3">
        <w:rPr>
          <w:rFonts w:ascii="Times New Roman" w:hAnsi="Times New Roman" w:cs="Times New Roman"/>
          <w:sz w:val="24"/>
          <w:szCs w:val="24"/>
          <w:lang w:val="en-US"/>
        </w:rPr>
        <w:t xml:space="preserve"> -dis- (disagree), -mis- (misunderstand), -re- (rewrite); ize/ise</w:t>
      </w:r>
      <w:r w:rsidR="00C1464A" w:rsidRPr="00C1464A">
        <w:rPr>
          <w:rFonts w:ascii="Times New Roman" w:hAnsi="Times New Roman" w:cs="Times New Roman"/>
          <w:sz w:val="24"/>
          <w:szCs w:val="24"/>
          <w:lang w:val="en-US"/>
        </w:rPr>
        <w:t xml:space="preserve"> </w:t>
      </w:r>
      <w:r w:rsidRPr="00E671B3">
        <w:rPr>
          <w:rFonts w:ascii="Times New Roman" w:hAnsi="Times New Roman" w:cs="Times New Roman"/>
          <w:sz w:val="24"/>
          <w:szCs w:val="24"/>
          <w:lang w:val="en-US"/>
        </w:rPr>
        <w:t>(revise);</w:t>
      </w:r>
    </w:p>
    <w:p w:rsidR="001818B8" w:rsidRPr="00E671B3" w:rsidRDefault="001818B8" w:rsidP="001818B8">
      <w:pPr>
        <w:spacing w:after="0"/>
        <w:rPr>
          <w:rFonts w:ascii="Times New Roman" w:hAnsi="Times New Roman" w:cs="Times New Roman"/>
          <w:sz w:val="24"/>
          <w:szCs w:val="24"/>
          <w:lang w:val="en-US"/>
        </w:rPr>
      </w:pPr>
      <w:r w:rsidRPr="00E671B3">
        <w:rPr>
          <w:rFonts w:ascii="Times New Roman" w:hAnsi="Times New Roman" w:cs="Times New Roman"/>
          <w:sz w:val="24"/>
          <w:szCs w:val="24"/>
        </w:rPr>
        <w:t>существительных</w:t>
      </w:r>
      <w:r w:rsidRPr="00E671B3">
        <w:rPr>
          <w:rFonts w:ascii="Times New Roman" w:hAnsi="Times New Roman" w:cs="Times New Roman"/>
          <w:sz w:val="24"/>
          <w:szCs w:val="24"/>
          <w:lang w:val="en-US"/>
        </w:rPr>
        <w:t xml:space="preserve"> -sion/-tion (conclusion/celebration), -ance/-ence</w:t>
      </w:r>
      <w:r w:rsidR="00C1464A" w:rsidRPr="00C1464A">
        <w:rPr>
          <w:rFonts w:ascii="Times New Roman" w:hAnsi="Times New Roman" w:cs="Times New Roman"/>
          <w:sz w:val="24"/>
          <w:szCs w:val="24"/>
          <w:lang w:val="en-US"/>
        </w:rPr>
        <w:t xml:space="preserve"> </w:t>
      </w:r>
      <w:r w:rsidRPr="00E671B3">
        <w:rPr>
          <w:rFonts w:ascii="Times New Roman" w:hAnsi="Times New Roman" w:cs="Times New Roman"/>
          <w:sz w:val="24"/>
          <w:szCs w:val="24"/>
          <w:lang w:val="en-US"/>
        </w:rPr>
        <w:t>(performance/influence), -ment (environment), -ity (possibility), -ness</w:t>
      </w:r>
      <w:r w:rsidR="00C1464A" w:rsidRPr="00C1464A">
        <w:rPr>
          <w:rFonts w:ascii="Times New Roman" w:hAnsi="Times New Roman" w:cs="Times New Roman"/>
          <w:sz w:val="24"/>
          <w:szCs w:val="24"/>
          <w:lang w:val="en-US"/>
        </w:rPr>
        <w:t xml:space="preserve"> </w:t>
      </w:r>
      <w:r w:rsidRPr="00E671B3">
        <w:rPr>
          <w:rFonts w:ascii="Times New Roman" w:hAnsi="Times New Roman" w:cs="Times New Roman"/>
          <w:sz w:val="24"/>
          <w:szCs w:val="24"/>
          <w:lang w:val="en-US"/>
        </w:rPr>
        <w:t>(kindness), -ship (friendship), -ist (optimist), -ing (meeting);</w:t>
      </w:r>
    </w:p>
    <w:p w:rsidR="001818B8" w:rsidRPr="00E671B3" w:rsidRDefault="001818B8" w:rsidP="001818B8">
      <w:pPr>
        <w:spacing w:after="0"/>
        <w:rPr>
          <w:rFonts w:ascii="Times New Roman" w:hAnsi="Times New Roman" w:cs="Times New Roman"/>
          <w:sz w:val="24"/>
          <w:szCs w:val="24"/>
          <w:lang w:val="en-US"/>
        </w:rPr>
      </w:pPr>
      <w:r w:rsidRPr="00E671B3">
        <w:rPr>
          <w:rFonts w:ascii="Times New Roman" w:hAnsi="Times New Roman" w:cs="Times New Roman"/>
          <w:sz w:val="24"/>
          <w:szCs w:val="24"/>
        </w:rPr>
        <w:t>прилагательных</w:t>
      </w:r>
      <w:r w:rsidRPr="00E671B3">
        <w:rPr>
          <w:rFonts w:ascii="Times New Roman" w:hAnsi="Times New Roman" w:cs="Times New Roman"/>
          <w:sz w:val="24"/>
          <w:szCs w:val="24"/>
          <w:lang w:val="en-US"/>
        </w:rPr>
        <w:t xml:space="preserve"> un- (unpleasant), im-/in- (impolite/inde- pendent), inter-</w:t>
      </w:r>
      <w:r w:rsidR="00C1464A" w:rsidRPr="00C1464A">
        <w:rPr>
          <w:rFonts w:ascii="Times New Roman" w:hAnsi="Times New Roman" w:cs="Times New Roman"/>
          <w:sz w:val="24"/>
          <w:szCs w:val="24"/>
          <w:lang w:val="en-US"/>
        </w:rPr>
        <w:t xml:space="preserve"> </w:t>
      </w:r>
      <w:r w:rsidRPr="00E671B3">
        <w:rPr>
          <w:rFonts w:ascii="Times New Roman" w:hAnsi="Times New Roman" w:cs="Times New Roman"/>
          <w:sz w:val="24"/>
          <w:szCs w:val="24"/>
          <w:lang w:val="en-US"/>
        </w:rPr>
        <w:t>(international); -y (buzy), -ly (lovely), -ful (careful), -al (historical), -ic</w:t>
      </w:r>
      <w:r w:rsidR="00C1464A" w:rsidRPr="00C1464A">
        <w:rPr>
          <w:rFonts w:ascii="Times New Roman" w:hAnsi="Times New Roman" w:cs="Times New Roman"/>
          <w:sz w:val="24"/>
          <w:szCs w:val="24"/>
          <w:lang w:val="en-US"/>
        </w:rPr>
        <w:t xml:space="preserve"> </w:t>
      </w:r>
      <w:r w:rsidRPr="00E671B3">
        <w:rPr>
          <w:rFonts w:ascii="Times New Roman" w:hAnsi="Times New Roman" w:cs="Times New Roman"/>
          <w:sz w:val="24"/>
          <w:szCs w:val="24"/>
          <w:lang w:val="en-US"/>
        </w:rPr>
        <w:t>(scientific), -ian/-an (Russian), -ing (loving); -ous (dangerous), -able/-ible</w:t>
      </w:r>
      <w:r w:rsidR="00C1464A" w:rsidRPr="00C1464A">
        <w:rPr>
          <w:rFonts w:ascii="Times New Roman" w:hAnsi="Times New Roman" w:cs="Times New Roman"/>
          <w:sz w:val="24"/>
          <w:szCs w:val="24"/>
          <w:lang w:val="en-US"/>
        </w:rPr>
        <w:t xml:space="preserve"> </w:t>
      </w:r>
      <w:r w:rsidRPr="00E671B3">
        <w:rPr>
          <w:rFonts w:ascii="Times New Roman" w:hAnsi="Times New Roman" w:cs="Times New Roman"/>
          <w:sz w:val="24"/>
          <w:szCs w:val="24"/>
          <w:lang w:val="en-US"/>
        </w:rPr>
        <w:t>(enjoyable/responsible), -less (harmless), -ive (native);</w:t>
      </w:r>
    </w:p>
    <w:p w:rsidR="001818B8" w:rsidRPr="00E671B3" w:rsidRDefault="001818B8" w:rsidP="001818B8">
      <w:pPr>
        <w:spacing w:after="0"/>
        <w:rPr>
          <w:rFonts w:ascii="Times New Roman" w:hAnsi="Times New Roman" w:cs="Times New Roman"/>
          <w:sz w:val="24"/>
          <w:szCs w:val="24"/>
          <w:lang w:val="en-US"/>
        </w:rPr>
      </w:pPr>
      <w:r w:rsidRPr="00E671B3">
        <w:rPr>
          <w:rFonts w:ascii="Times New Roman" w:hAnsi="Times New Roman" w:cs="Times New Roman"/>
          <w:sz w:val="24"/>
          <w:szCs w:val="24"/>
        </w:rPr>
        <w:t>наречий</w:t>
      </w:r>
      <w:r w:rsidRPr="00E671B3">
        <w:rPr>
          <w:rFonts w:ascii="Times New Roman" w:hAnsi="Times New Roman" w:cs="Times New Roman"/>
          <w:sz w:val="24"/>
          <w:szCs w:val="24"/>
          <w:lang w:val="en-US"/>
        </w:rPr>
        <w:t xml:space="preserve"> -ly (usually);</w:t>
      </w:r>
    </w:p>
    <w:p w:rsidR="001818B8" w:rsidRPr="00E671B3" w:rsidRDefault="001818B8" w:rsidP="001818B8">
      <w:pPr>
        <w:spacing w:after="0"/>
        <w:rPr>
          <w:rFonts w:ascii="Times New Roman" w:hAnsi="Times New Roman" w:cs="Times New Roman"/>
          <w:sz w:val="24"/>
          <w:szCs w:val="24"/>
          <w:lang w:val="en-US"/>
        </w:rPr>
      </w:pPr>
      <w:r w:rsidRPr="00E671B3">
        <w:rPr>
          <w:rFonts w:ascii="Times New Roman" w:hAnsi="Times New Roman" w:cs="Times New Roman"/>
          <w:sz w:val="24"/>
          <w:szCs w:val="24"/>
        </w:rPr>
        <w:t>числительных</w:t>
      </w:r>
      <w:r w:rsidRPr="00E671B3">
        <w:rPr>
          <w:rFonts w:ascii="Times New Roman" w:hAnsi="Times New Roman" w:cs="Times New Roman"/>
          <w:sz w:val="24"/>
          <w:szCs w:val="24"/>
          <w:lang w:val="en-US"/>
        </w:rPr>
        <w:t xml:space="preserve"> -teen (fifteen), -ty (seventy), -th (sixth);</w:t>
      </w:r>
    </w:p>
    <w:p w:rsidR="001818B8" w:rsidRPr="00E671B3" w:rsidRDefault="001818B8" w:rsidP="00D47888">
      <w:pPr>
        <w:numPr>
          <w:ilvl w:val="0"/>
          <w:numId w:val="26"/>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словосложение:</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существительное + существительное (peacemaker);</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прилагательное + прилагательное (well-known);</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прилагательное + существительное (blackboard);</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местоимение + существительное (self-respect);</w:t>
      </w:r>
    </w:p>
    <w:p w:rsidR="001818B8" w:rsidRPr="00E671B3" w:rsidRDefault="001818B8" w:rsidP="00D47888">
      <w:pPr>
        <w:numPr>
          <w:ilvl w:val="0"/>
          <w:numId w:val="26"/>
        </w:numPr>
        <w:spacing w:after="0"/>
        <w:contextualSpacing/>
        <w:rPr>
          <w:rFonts w:ascii="Times New Roman" w:hAnsi="Times New Roman" w:cs="Times New Roman"/>
          <w:sz w:val="24"/>
          <w:szCs w:val="24"/>
        </w:rPr>
      </w:pPr>
      <w:r w:rsidRPr="00E671B3">
        <w:rPr>
          <w:rFonts w:ascii="Times New Roman" w:hAnsi="Times New Roman" w:cs="Times New Roman"/>
          <w:sz w:val="24"/>
          <w:szCs w:val="24"/>
        </w:rPr>
        <w:t>конверсия:</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образование существительных от неопределенной формы глагола (to play – play);</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образование прилагательных от существительных (cold – cold winter).</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Распознавание и использование интернациональных слов (doctor).</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Представления о синонимии, антонимии, лексической сочетаемости, многозначности.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Грамматическая сторона речи</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Дальнейшее расширение объема значений грамматических средств, изученных ранее, и знакомство с новыми грамматическими явлениями.</w:t>
      </w:r>
    </w:p>
    <w:p w:rsidR="001818B8" w:rsidRPr="00E671B3" w:rsidRDefault="001818B8" w:rsidP="001818B8">
      <w:pPr>
        <w:spacing w:after="0"/>
        <w:rPr>
          <w:rFonts w:ascii="Times New Roman" w:hAnsi="Times New Roman" w:cs="Times New Roman"/>
          <w:sz w:val="24"/>
          <w:szCs w:val="24"/>
          <w:lang w:val="en-US"/>
        </w:rPr>
      </w:pPr>
      <w:r w:rsidRPr="00E671B3">
        <w:rPr>
          <w:rFonts w:ascii="Times New Roman" w:hAnsi="Times New Roman" w:cs="Times New Roman"/>
          <w:sz w:val="24"/>
          <w:szCs w:val="24"/>
        </w:rPr>
        <w:t>Нераспространенные и распространенные про</w:t>
      </w:r>
      <w:r w:rsidR="00C1464A">
        <w:rPr>
          <w:rFonts w:ascii="Times New Roman" w:hAnsi="Times New Roman" w:cs="Times New Roman"/>
          <w:sz w:val="24"/>
          <w:szCs w:val="24"/>
        </w:rPr>
        <w:t xml:space="preserve">стые предложения, в том числе с </w:t>
      </w:r>
      <w:r w:rsidRPr="00E671B3">
        <w:rPr>
          <w:rFonts w:ascii="Times New Roman" w:hAnsi="Times New Roman" w:cs="Times New Roman"/>
          <w:sz w:val="24"/>
          <w:szCs w:val="24"/>
        </w:rPr>
        <w:t>несколькими обстоятельствами, следующими в определенном порядке (</w:t>
      </w:r>
      <w:r w:rsidRPr="00E671B3">
        <w:rPr>
          <w:rFonts w:ascii="Times New Roman" w:hAnsi="Times New Roman" w:cs="Times New Roman"/>
          <w:sz w:val="24"/>
          <w:szCs w:val="24"/>
          <w:lang w:val="en-US"/>
        </w:rPr>
        <w:t>We</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moved</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to</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a</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new</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house</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last</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year</w:t>
      </w:r>
      <w:r w:rsidRPr="00E671B3">
        <w:rPr>
          <w:rFonts w:ascii="Times New Roman" w:hAnsi="Times New Roman" w:cs="Times New Roman"/>
          <w:sz w:val="24"/>
          <w:szCs w:val="24"/>
        </w:rPr>
        <w:t>); предложения с начальным ‘</w:t>
      </w:r>
      <w:r w:rsidRPr="00E671B3">
        <w:rPr>
          <w:rFonts w:ascii="Times New Roman" w:hAnsi="Times New Roman" w:cs="Times New Roman"/>
          <w:sz w:val="24"/>
          <w:szCs w:val="24"/>
          <w:lang w:val="en-US"/>
        </w:rPr>
        <w:t>It</w:t>
      </w:r>
      <w:r w:rsidRPr="00E671B3">
        <w:rPr>
          <w:rFonts w:ascii="Times New Roman" w:hAnsi="Times New Roman" w:cs="Times New Roman"/>
          <w:sz w:val="24"/>
          <w:szCs w:val="24"/>
        </w:rPr>
        <w:t>’ и с начальным ‘</w:t>
      </w:r>
      <w:r w:rsidRPr="00E671B3">
        <w:rPr>
          <w:rFonts w:ascii="Times New Roman" w:hAnsi="Times New Roman" w:cs="Times New Roman"/>
          <w:sz w:val="24"/>
          <w:szCs w:val="24"/>
          <w:lang w:val="en-US"/>
        </w:rPr>
        <w:t>There</w:t>
      </w:r>
      <w:r w:rsidRPr="00E671B3">
        <w:rPr>
          <w:rFonts w:ascii="Times New Roman" w:hAnsi="Times New Roman" w:cs="Times New Roman"/>
          <w:sz w:val="24"/>
          <w:szCs w:val="24"/>
        </w:rPr>
        <w:t xml:space="preserve"> + </w:t>
      </w:r>
      <w:r w:rsidRPr="00E671B3">
        <w:rPr>
          <w:rFonts w:ascii="Times New Roman" w:hAnsi="Times New Roman" w:cs="Times New Roman"/>
          <w:sz w:val="24"/>
          <w:szCs w:val="24"/>
          <w:lang w:val="en-US"/>
        </w:rPr>
        <w:t>to</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be</w:t>
      </w:r>
      <w:r w:rsidRPr="00E671B3">
        <w:rPr>
          <w:rFonts w:ascii="Times New Roman" w:hAnsi="Times New Roman" w:cs="Times New Roman"/>
          <w:sz w:val="24"/>
          <w:szCs w:val="24"/>
        </w:rPr>
        <w:t>’ (</w:t>
      </w:r>
      <w:r w:rsidRPr="00E671B3">
        <w:rPr>
          <w:rFonts w:ascii="Times New Roman" w:hAnsi="Times New Roman" w:cs="Times New Roman"/>
          <w:sz w:val="24"/>
          <w:szCs w:val="24"/>
          <w:lang w:val="en-US"/>
        </w:rPr>
        <w:t>It</w:t>
      </w:r>
      <w:r w:rsidRPr="00E671B3">
        <w:rPr>
          <w:rFonts w:ascii="Times New Roman" w:hAnsi="Times New Roman" w:cs="Times New Roman"/>
          <w:sz w:val="24"/>
          <w:szCs w:val="24"/>
        </w:rPr>
        <w:t>’</w:t>
      </w:r>
      <w:r w:rsidRPr="00E671B3">
        <w:rPr>
          <w:rFonts w:ascii="Times New Roman" w:hAnsi="Times New Roman" w:cs="Times New Roman"/>
          <w:sz w:val="24"/>
          <w:szCs w:val="24"/>
          <w:lang w:val="en-US"/>
        </w:rPr>
        <w:t>s</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cold</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It’s five o’clock. It’s interesting. It was winter. There are a lot of trees in the park).</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Сложносочиненные предложения с сочинительными союзами and, but, or.</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 xml:space="preserve">Сложноподчиненные предложения с союзами и союзными словами </w:t>
      </w:r>
      <w:r w:rsidRPr="00E671B3">
        <w:rPr>
          <w:rFonts w:ascii="Times New Roman" w:hAnsi="Times New Roman" w:cs="Times New Roman"/>
          <w:sz w:val="24"/>
          <w:szCs w:val="24"/>
          <w:lang w:val="en-US"/>
        </w:rPr>
        <w:t>what</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when</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why</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which</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that</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who</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if</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because</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that</w:t>
      </w:r>
      <w:r w:rsidRPr="00E671B3">
        <w:rPr>
          <w:rFonts w:ascii="Times New Roman" w:hAnsi="Times New Roman" w:cs="Times New Roman"/>
          <w:sz w:val="24"/>
          <w:szCs w:val="24"/>
        </w:rPr>
        <w:t>’</w:t>
      </w:r>
      <w:r w:rsidRPr="00E671B3">
        <w:rPr>
          <w:rFonts w:ascii="Times New Roman" w:hAnsi="Times New Roman" w:cs="Times New Roman"/>
          <w:sz w:val="24"/>
          <w:szCs w:val="24"/>
          <w:lang w:val="en-US"/>
        </w:rPr>
        <w:t>s</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why</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than</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so</w:t>
      </w:r>
      <w:r w:rsidRPr="00E671B3">
        <w:rPr>
          <w:rFonts w:ascii="Times New Roman" w:hAnsi="Times New Roman" w:cs="Times New Roman"/>
          <w:sz w:val="24"/>
          <w:szCs w:val="24"/>
        </w:rPr>
        <w:t>.</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 xml:space="preserve"> (общий, специальный, альтернативный, разделительный вопросы в Present, Future, Past Simple</w:t>
      </w:r>
      <w:r w:rsidR="00300183">
        <w:rPr>
          <w:rFonts w:ascii="Times New Roman" w:hAnsi="Times New Roman" w:cs="Times New Roman"/>
          <w:sz w:val="24"/>
          <w:szCs w:val="24"/>
        </w:rPr>
        <w:t>,</w:t>
      </w:r>
      <w:r w:rsidRPr="00E671B3">
        <w:rPr>
          <w:rFonts w:ascii="Times New Roman" w:hAnsi="Times New Roman" w:cs="Times New Roman"/>
          <w:sz w:val="24"/>
          <w:szCs w:val="24"/>
        </w:rPr>
        <w:t>Present Continuous).</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Побудительные предложения в утвердительной (Be careful) и отрицательной (Don’t worry) форме.</w:t>
      </w:r>
    </w:p>
    <w:p w:rsidR="001818B8" w:rsidRPr="0030018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Правильные</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и</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неправильные</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глаголы</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в</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формах</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действительного</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залога</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в</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изъявительном</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наклонении</w:t>
      </w:r>
      <w:r w:rsidRPr="00300183">
        <w:rPr>
          <w:rFonts w:ascii="Times New Roman" w:hAnsi="Times New Roman" w:cs="Times New Roman"/>
          <w:sz w:val="24"/>
          <w:szCs w:val="24"/>
        </w:rPr>
        <w:t xml:space="preserve"> (</w:t>
      </w:r>
      <w:r w:rsidRPr="00E671B3">
        <w:rPr>
          <w:rFonts w:ascii="Times New Roman" w:hAnsi="Times New Roman" w:cs="Times New Roman"/>
          <w:sz w:val="24"/>
          <w:szCs w:val="24"/>
          <w:lang w:val="en-US"/>
        </w:rPr>
        <w:t>Present</w:t>
      </w:r>
      <w:r w:rsidRPr="00300183">
        <w:rPr>
          <w:rFonts w:ascii="Times New Roman" w:hAnsi="Times New Roman" w:cs="Times New Roman"/>
          <w:sz w:val="24"/>
          <w:szCs w:val="24"/>
        </w:rPr>
        <w:t xml:space="preserve">, </w:t>
      </w:r>
      <w:r w:rsidRPr="00E671B3">
        <w:rPr>
          <w:rFonts w:ascii="Times New Roman" w:hAnsi="Times New Roman" w:cs="Times New Roman"/>
          <w:sz w:val="24"/>
          <w:szCs w:val="24"/>
          <w:lang w:val="en-US"/>
        </w:rPr>
        <w:t>Past</w:t>
      </w:r>
      <w:r w:rsidRPr="00300183">
        <w:rPr>
          <w:rFonts w:ascii="Times New Roman" w:hAnsi="Times New Roman" w:cs="Times New Roman"/>
          <w:sz w:val="24"/>
          <w:szCs w:val="24"/>
        </w:rPr>
        <w:t xml:space="preserve">, </w:t>
      </w:r>
      <w:r w:rsidRPr="00E671B3">
        <w:rPr>
          <w:rFonts w:ascii="Times New Roman" w:hAnsi="Times New Roman" w:cs="Times New Roman"/>
          <w:sz w:val="24"/>
          <w:szCs w:val="24"/>
          <w:lang w:val="en-US"/>
        </w:rPr>
        <w:t>Future</w:t>
      </w:r>
      <w:r w:rsidRPr="00300183">
        <w:rPr>
          <w:rFonts w:ascii="Times New Roman" w:hAnsi="Times New Roman" w:cs="Times New Roman"/>
          <w:sz w:val="24"/>
          <w:szCs w:val="24"/>
        </w:rPr>
        <w:t xml:space="preserve"> </w:t>
      </w:r>
      <w:r w:rsidRPr="00E671B3">
        <w:rPr>
          <w:rFonts w:ascii="Times New Roman" w:hAnsi="Times New Roman" w:cs="Times New Roman"/>
          <w:sz w:val="24"/>
          <w:szCs w:val="24"/>
          <w:lang w:val="en-US"/>
        </w:rPr>
        <w:t>Simple</w:t>
      </w:r>
      <w:r w:rsidRPr="00300183">
        <w:rPr>
          <w:rFonts w:ascii="Times New Roman" w:hAnsi="Times New Roman" w:cs="Times New Roman"/>
          <w:sz w:val="24"/>
          <w:szCs w:val="24"/>
        </w:rPr>
        <w:t>;).</w:t>
      </w:r>
    </w:p>
    <w:p w:rsidR="001818B8" w:rsidRPr="0030018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Модальные</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глаголы</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и</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их</w:t>
      </w:r>
      <w:r w:rsidRPr="00300183">
        <w:rPr>
          <w:rFonts w:ascii="Times New Roman" w:hAnsi="Times New Roman" w:cs="Times New Roman"/>
          <w:sz w:val="24"/>
          <w:szCs w:val="24"/>
        </w:rPr>
        <w:t xml:space="preserve"> </w:t>
      </w:r>
      <w:r w:rsidRPr="00E671B3">
        <w:rPr>
          <w:rFonts w:ascii="Times New Roman" w:hAnsi="Times New Roman" w:cs="Times New Roman"/>
          <w:sz w:val="24"/>
          <w:szCs w:val="24"/>
        </w:rPr>
        <w:t>эквиваленты</w:t>
      </w:r>
      <w:r w:rsidRPr="00300183">
        <w:rPr>
          <w:rFonts w:ascii="Times New Roman" w:hAnsi="Times New Roman" w:cs="Times New Roman"/>
          <w:sz w:val="24"/>
          <w:szCs w:val="24"/>
        </w:rPr>
        <w:t xml:space="preserve"> (</w:t>
      </w:r>
      <w:r w:rsidRPr="00E671B3">
        <w:rPr>
          <w:rFonts w:ascii="Times New Roman" w:hAnsi="Times New Roman" w:cs="Times New Roman"/>
          <w:sz w:val="24"/>
          <w:szCs w:val="24"/>
          <w:lang w:val="en-US"/>
        </w:rPr>
        <w:t>can</w:t>
      </w:r>
      <w:r w:rsidRPr="00300183">
        <w:rPr>
          <w:rFonts w:ascii="Times New Roman" w:hAnsi="Times New Roman" w:cs="Times New Roman"/>
          <w:sz w:val="24"/>
          <w:szCs w:val="24"/>
        </w:rPr>
        <w:t>/</w:t>
      </w:r>
      <w:r w:rsidRPr="00E671B3">
        <w:rPr>
          <w:rFonts w:ascii="Times New Roman" w:hAnsi="Times New Roman" w:cs="Times New Roman"/>
          <w:sz w:val="24"/>
          <w:szCs w:val="24"/>
          <w:lang w:val="en-US"/>
        </w:rPr>
        <w:t>could</w:t>
      </w:r>
      <w:r w:rsidRPr="00300183">
        <w:rPr>
          <w:rFonts w:ascii="Times New Roman" w:hAnsi="Times New Roman" w:cs="Times New Roman"/>
          <w:sz w:val="24"/>
          <w:szCs w:val="24"/>
        </w:rPr>
        <w:t xml:space="preserve">/ </w:t>
      </w:r>
      <w:r w:rsidRPr="00E671B3">
        <w:rPr>
          <w:rFonts w:ascii="Times New Roman" w:hAnsi="Times New Roman" w:cs="Times New Roman"/>
          <w:sz w:val="24"/>
          <w:szCs w:val="24"/>
          <w:lang w:val="en-US"/>
        </w:rPr>
        <w:t>must</w:t>
      </w:r>
      <w:r w:rsidR="00300183">
        <w:rPr>
          <w:rFonts w:ascii="Times New Roman" w:hAnsi="Times New Roman" w:cs="Times New Roman"/>
          <w:sz w:val="24"/>
          <w:szCs w:val="24"/>
        </w:rPr>
        <w:t>/</w:t>
      </w:r>
      <w:r w:rsidRPr="00E671B3">
        <w:rPr>
          <w:rFonts w:ascii="Times New Roman" w:hAnsi="Times New Roman" w:cs="Times New Roman"/>
          <w:sz w:val="24"/>
          <w:szCs w:val="24"/>
          <w:lang w:val="en-US"/>
        </w:rPr>
        <w:t>would</w:t>
      </w:r>
      <w:r w:rsidRPr="00300183">
        <w:rPr>
          <w:rFonts w:ascii="Times New Roman" w:hAnsi="Times New Roman" w:cs="Times New Roman"/>
          <w:sz w:val="24"/>
          <w:szCs w:val="24"/>
        </w:rPr>
        <w:t xml:space="preserve">, </w:t>
      </w:r>
      <w:r w:rsidRPr="00E671B3">
        <w:rPr>
          <w:rFonts w:ascii="Times New Roman" w:hAnsi="Times New Roman" w:cs="Times New Roman"/>
          <w:sz w:val="24"/>
          <w:szCs w:val="24"/>
          <w:lang w:val="en-US"/>
        </w:rPr>
        <w:t>need</w:t>
      </w:r>
      <w:r w:rsidRPr="00300183">
        <w:rPr>
          <w:rFonts w:ascii="Times New Roman" w:hAnsi="Times New Roman" w:cs="Times New Roman"/>
          <w:sz w:val="24"/>
          <w:szCs w:val="24"/>
        </w:rPr>
        <w:t>).</w:t>
      </w:r>
    </w:p>
    <w:p w:rsidR="0030018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 xml:space="preserve">Неисчисляемые и исчисляемые существительные (a pencil, water), существительные с причастиями настоящего и прошедшего времени (a </w:t>
      </w:r>
      <w:r w:rsidRPr="00E671B3">
        <w:rPr>
          <w:rFonts w:ascii="Times New Roman" w:hAnsi="Times New Roman" w:cs="Times New Roman"/>
          <w:sz w:val="24"/>
          <w:szCs w:val="24"/>
          <w:lang w:val="en-US"/>
        </w:rPr>
        <w:t>burning</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house</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a</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written</w:t>
      </w:r>
      <w:r w:rsidRPr="00E671B3">
        <w:rPr>
          <w:rFonts w:ascii="Times New Roman" w:hAnsi="Times New Roman" w:cs="Times New Roman"/>
          <w:sz w:val="24"/>
          <w:szCs w:val="24"/>
        </w:rPr>
        <w:t xml:space="preserve"> </w:t>
      </w:r>
      <w:r w:rsidRPr="00E671B3">
        <w:rPr>
          <w:rFonts w:ascii="Times New Roman" w:hAnsi="Times New Roman" w:cs="Times New Roman"/>
          <w:sz w:val="24"/>
          <w:szCs w:val="24"/>
          <w:lang w:val="en-US"/>
        </w:rPr>
        <w:t>letter</w:t>
      </w:r>
      <w:r w:rsidRPr="00E671B3">
        <w:rPr>
          <w:rFonts w:ascii="Times New Roman" w:hAnsi="Times New Roman" w:cs="Times New Roman"/>
          <w:sz w:val="24"/>
          <w:szCs w:val="24"/>
        </w:rPr>
        <w:t xml:space="preserve">). </w:t>
      </w:r>
    </w:p>
    <w:p w:rsidR="001818B8" w:rsidRPr="00E671B3" w:rsidRDefault="001818B8" w:rsidP="001818B8">
      <w:pPr>
        <w:spacing w:after="0"/>
        <w:rPr>
          <w:rFonts w:ascii="Times New Roman" w:hAnsi="Times New Roman" w:cs="Times New Roman"/>
          <w:sz w:val="24"/>
          <w:szCs w:val="24"/>
        </w:rPr>
      </w:pPr>
      <w:r w:rsidRPr="00E671B3">
        <w:rPr>
          <w:rFonts w:ascii="Times New Roman" w:hAnsi="Times New Roman" w:cs="Times New Roman"/>
          <w:sz w:val="24"/>
          <w:szCs w:val="24"/>
        </w:rPr>
        <w:t>Степени сравнения прилагательных и наречий, в том числе образованных не по правилу (little – less – least).</w:t>
      </w:r>
    </w:p>
    <w:p w:rsidR="001818B8" w:rsidRDefault="001818B8" w:rsidP="00300183">
      <w:pPr>
        <w:spacing w:after="0"/>
        <w:rPr>
          <w:rFonts w:ascii="Times New Roman" w:hAnsi="Times New Roman" w:cs="Times New Roman"/>
          <w:sz w:val="24"/>
          <w:szCs w:val="24"/>
        </w:rPr>
      </w:pPr>
      <w:r w:rsidRPr="00E671B3">
        <w:rPr>
          <w:rFonts w:ascii="Times New Roman" w:hAnsi="Times New Roman" w:cs="Times New Roman"/>
          <w:sz w:val="24"/>
          <w:szCs w:val="24"/>
        </w:rPr>
        <w:t xml:space="preserve">Личные местоимения в именительном (my) и объектном (me) падежах, а также в абсолютной форме (mine). Неопределенные местоимения (some, any). </w:t>
      </w:r>
    </w:p>
    <w:p w:rsidR="001818B8" w:rsidRDefault="001818B8" w:rsidP="001818B8">
      <w:pPr>
        <w:spacing w:after="0"/>
        <w:rPr>
          <w:rFonts w:ascii="Times New Roman" w:hAnsi="Times New Roman" w:cs="Times New Roman"/>
          <w:sz w:val="24"/>
          <w:szCs w:val="24"/>
        </w:rPr>
      </w:pPr>
    </w:p>
    <w:p w:rsidR="00A57DCE" w:rsidRDefault="00A57DCE">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br w:type="page"/>
      </w:r>
    </w:p>
    <w:p w:rsidR="00B60FF4" w:rsidRPr="0009223F" w:rsidRDefault="00B60FF4" w:rsidP="00B60FF4">
      <w:pPr>
        <w:spacing w:after="0"/>
        <w:jc w:val="center"/>
        <w:rPr>
          <w:rFonts w:ascii="Times New Roman" w:eastAsiaTheme="minorHAnsi" w:hAnsi="Times New Roman" w:cs="Times New Roman"/>
          <w:b/>
          <w:bCs/>
          <w:sz w:val="24"/>
          <w:szCs w:val="24"/>
          <w:lang w:eastAsia="en-US"/>
        </w:rPr>
      </w:pPr>
      <w:r w:rsidRPr="0009223F">
        <w:rPr>
          <w:rFonts w:ascii="Times New Roman" w:eastAsiaTheme="minorHAnsi" w:hAnsi="Times New Roman" w:cs="Times New Roman"/>
          <w:b/>
          <w:bCs/>
          <w:sz w:val="24"/>
          <w:szCs w:val="24"/>
          <w:lang w:eastAsia="en-US"/>
        </w:rPr>
        <w:lastRenderedPageBreak/>
        <w:t>Тематическое планирование 6 класс (105 часов)</w:t>
      </w:r>
    </w:p>
    <w:p w:rsidR="00B60FF4" w:rsidRPr="0009223F" w:rsidRDefault="00B60FF4" w:rsidP="00B60FF4">
      <w:pPr>
        <w:spacing w:after="0"/>
        <w:rPr>
          <w:rFonts w:ascii="Times New Roman" w:eastAsiaTheme="minorHAnsi" w:hAnsi="Times New Roman" w:cs="Times New Roman"/>
          <w:bCs/>
          <w:sz w:val="24"/>
          <w:szCs w:val="24"/>
          <w:lang w:eastAsia="en-US"/>
        </w:rPr>
      </w:pPr>
    </w:p>
    <w:tbl>
      <w:tblPr>
        <w:tblpPr w:leftFromText="180" w:rightFromText="180" w:bottomFromText="200" w:vertAnchor="text" w:tblpX="-493" w:tblpY="1"/>
        <w:tblOverlap w:val="neve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0"/>
        <w:gridCol w:w="6521"/>
      </w:tblGrid>
      <w:tr w:rsidR="00B60FF4" w:rsidRPr="0009223F" w:rsidTr="00B60FF4">
        <w:tc>
          <w:tcPr>
            <w:tcW w:w="3260" w:type="dxa"/>
            <w:tcBorders>
              <w:top w:val="single" w:sz="4" w:space="0" w:color="000000"/>
              <w:left w:val="single" w:sz="4" w:space="0" w:color="000000"/>
              <w:bottom w:val="single" w:sz="4" w:space="0" w:color="000000"/>
              <w:right w:val="single" w:sz="4" w:space="0" w:color="000000"/>
            </w:tcBorders>
            <w:hideMark/>
          </w:tcPr>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Содержание курса</w:t>
            </w:r>
          </w:p>
        </w:tc>
        <w:tc>
          <w:tcPr>
            <w:tcW w:w="6521" w:type="dxa"/>
            <w:tcBorders>
              <w:top w:val="single" w:sz="4" w:space="0" w:color="000000"/>
              <w:left w:val="single" w:sz="4" w:space="0" w:color="000000"/>
              <w:bottom w:val="single" w:sz="4" w:space="0" w:color="000000"/>
              <w:right w:val="single" w:sz="4" w:space="0" w:color="000000"/>
            </w:tcBorders>
            <w:hideMark/>
          </w:tcPr>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Характеристика основных видов деятельности (на уровне УУД)</w:t>
            </w:r>
          </w:p>
        </w:tc>
      </w:tr>
      <w:tr w:rsidR="00B60FF4" w:rsidRPr="0009223F" w:rsidTr="00B60FF4">
        <w:tc>
          <w:tcPr>
            <w:tcW w:w="3260" w:type="dxa"/>
            <w:tcBorders>
              <w:top w:val="single" w:sz="4" w:space="0" w:color="000000"/>
              <w:left w:val="single" w:sz="4" w:space="0" w:color="000000"/>
              <w:bottom w:val="single" w:sz="4" w:space="0" w:color="000000"/>
              <w:right w:val="single" w:sz="4" w:space="0" w:color="000000"/>
            </w:tcBorders>
          </w:tcPr>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Межличностные взаимоотношения в семье, со сверстниками; решение конфликтных ситуаций. Внешность и черты характера человека (</w:t>
            </w:r>
            <w:r w:rsidRPr="0009223F">
              <w:rPr>
                <w:rFonts w:ascii="Times New Roman" w:eastAsiaTheme="minorHAnsi" w:hAnsi="Times New Roman" w:cs="Times New Roman"/>
                <w:b/>
                <w:sz w:val="24"/>
                <w:szCs w:val="24"/>
                <w:lang w:eastAsia="en-US"/>
              </w:rPr>
              <w:t>10 ч</w:t>
            </w:r>
            <w:r w:rsidRPr="0009223F">
              <w:rPr>
                <w:rFonts w:ascii="Times New Roman" w:eastAsiaTheme="minorHAnsi" w:hAnsi="Times New Roman" w:cs="Times New Roman"/>
                <w:sz w:val="24"/>
                <w:szCs w:val="24"/>
                <w:lang w:eastAsia="en-US"/>
              </w:rPr>
              <w:t>).</w:t>
            </w: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правильно воспроизводят реплики из диалога;</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полностью понимают речь учителя, одноклассников;</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ведут диалог-расспрос о своей семье;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расспрашивают собеседника и отвечают на его вопросы, запрашивают нужную информацию;</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описывают тематические картинки, события;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начинают, ведут и заканчивают диалог в стандартной ситуации приветствия и знакомства, решения бытовых проблем, обращения в бюро находок;</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читают и полностью понимают содержание аутентичного текста по теме (письмо друга о семье, диалоги, статья);</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пишут небольшой рассказ о своей семье;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заполняют анкеты;</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пишут с опорой на образец статью о своей Родине;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произносят и различают на слух звуки /e/, /u:/, /υ/;</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правильно употребляют в речи притяжательный падеж имени прилагательного, притяжательные местоимения;</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овладевают новыми лексическими единицами по теме и употребляют их в речи</w:t>
            </w:r>
          </w:p>
        </w:tc>
      </w:tr>
      <w:tr w:rsidR="00B60FF4" w:rsidRPr="0009223F" w:rsidTr="00B60FF4">
        <w:tc>
          <w:tcPr>
            <w:tcW w:w="3260" w:type="dxa"/>
            <w:tcBorders>
              <w:top w:val="single" w:sz="4" w:space="0" w:color="000000"/>
              <w:left w:val="single" w:sz="4" w:space="0" w:color="000000"/>
              <w:bottom w:val="single" w:sz="4" w:space="0" w:color="000000"/>
              <w:right w:val="single" w:sz="4" w:space="0" w:color="000000"/>
            </w:tcBorders>
          </w:tcPr>
          <w:p w:rsidR="00B60FF4" w:rsidRPr="0009223F" w:rsidRDefault="00B60FF4" w:rsidP="00B60FF4">
            <w:pPr>
              <w:spacing w:after="0" w:line="240" w:lineRule="auto"/>
              <w:rPr>
                <w:rFonts w:ascii="Times New Roman" w:eastAsiaTheme="minorHAnsi" w:hAnsi="Times New Roman" w:cs="Times New Roman"/>
                <w:sz w:val="24"/>
                <w:szCs w:val="24"/>
                <w:lang w:val="en-US" w:eastAsia="en-US"/>
              </w:rPr>
            </w:pPr>
            <w:r w:rsidRPr="0009223F">
              <w:rPr>
                <w:rFonts w:ascii="Times New Roman" w:eastAsiaTheme="minorHAnsi" w:hAnsi="Times New Roman" w:cs="Times New Roman"/>
                <w:sz w:val="24"/>
                <w:szCs w:val="24"/>
                <w:lang w:eastAsia="en-US"/>
              </w:rPr>
              <w:t>Досуг и увлечения (чтение, кино, театр, музеи, музыка). Виды отдыха, путешествия. Молодёжная мода. Покупки</w:t>
            </w:r>
            <w:r w:rsidRPr="0009223F">
              <w:rPr>
                <w:rFonts w:ascii="Times New Roman" w:eastAsiaTheme="minorHAnsi" w:hAnsi="Times New Roman" w:cs="Times New Roman"/>
                <w:sz w:val="24"/>
                <w:szCs w:val="24"/>
                <w:lang w:val="en-US" w:eastAsia="en-US"/>
              </w:rPr>
              <w:t xml:space="preserve"> (</w:t>
            </w:r>
            <w:r w:rsidRPr="0009223F">
              <w:rPr>
                <w:rFonts w:ascii="Times New Roman" w:eastAsiaTheme="minorHAnsi" w:hAnsi="Times New Roman" w:cs="Times New Roman"/>
                <w:b/>
                <w:sz w:val="24"/>
                <w:szCs w:val="24"/>
                <w:lang w:val="en-US" w:eastAsia="en-US"/>
              </w:rPr>
              <w:t xml:space="preserve">15 </w:t>
            </w:r>
            <w:r w:rsidRPr="0009223F">
              <w:rPr>
                <w:rFonts w:ascii="Times New Roman" w:eastAsiaTheme="minorHAnsi" w:hAnsi="Times New Roman" w:cs="Times New Roman"/>
                <w:b/>
                <w:sz w:val="24"/>
                <w:szCs w:val="24"/>
                <w:lang w:eastAsia="en-US"/>
              </w:rPr>
              <w:t>ч</w:t>
            </w:r>
            <w:r w:rsidRPr="0009223F">
              <w:rPr>
                <w:rFonts w:ascii="Times New Roman" w:eastAsiaTheme="minorHAnsi" w:hAnsi="Times New Roman" w:cs="Times New Roman"/>
                <w:sz w:val="24"/>
                <w:szCs w:val="24"/>
                <w:lang w:val="en-US" w:eastAsia="en-US"/>
              </w:rPr>
              <w:t>).</w:t>
            </w:r>
          </w:p>
          <w:p w:rsidR="00B60FF4" w:rsidRPr="0009223F" w:rsidRDefault="00B60FF4" w:rsidP="00B60FF4">
            <w:pPr>
              <w:spacing w:after="0" w:line="240" w:lineRule="auto"/>
              <w:rPr>
                <w:rFonts w:ascii="Times New Roman" w:eastAsiaTheme="minorHAnsi" w:hAnsi="Times New Roman" w:cs="Times New Roman"/>
                <w:sz w:val="24"/>
                <w:szCs w:val="24"/>
                <w:lang w:val="en-US" w:eastAsia="en-US"/>
              </w:rPr>
            </w:pPr>
          </w:p>
          <w:p w:rsidR="00B60FF4" w:rsidRPr="0009223F" w:rsidRDefault="00B60FF4" w:rsidP="00B60FF4">
            <w:pPr>
              <w:spacing w:after="0" w:line="240" w:lineRule="auto"/>
              <w:rPr>
                <w:rFonts w:ascii="Times New Roman" w:eastAsiaTheme="minorHAnsi" w:hAnsi="Times New Roman" w:cs="Times New Roman"/>
                <w:sz w:val="24"/>
                <w:szCs w:val="24"/>
                <w:lang w:val="en-US"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понимают основное содержание несложных аутентичных текстов;</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правильно воспроизводят реплики из диалога;</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полностью понимают речь учителя, одноклассников;</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ведут диалог-расспрос о способах проведения свободного времени;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расспрашивают собеседника и отвечают на его вопросы, запрашивают нужную информацию;</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описывают тематические картинки, события;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начинают, ведут и заканчивают диалог в стандартной ситуации принятия совместного решения, заказа билетов в театр, бронирования столика в ресторане, </w:t>
            </w:r>
            <w:r w:rsidRPr="0009223F">
              <w:rPr>
                <w:rFonts w:ascii="Times New Roman" w:eastAsiaTheme="minorHAnsi" w:hAnsi="Times New Roman" w:cs="Times New Roman"/>
                <w:sz w:val="24"/>
                <w:szCs w:val="24"/>
                <w:lang w:eastAsia="en-US"/>
              </w:rPr>
              <w:lastRenderedPageBreak/>
              <w:t>покупки подарка;</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читают и полностью понимают содержание аутентичного текста по теме (статьи, рекламный буклет о кружках в школе, диалоги, инструкция к игре);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пишут небольшой рассказ о своём микрорайоне;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заполняют анкеты;</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составляют с опорой на образец список своих предпочтений в отдыхе;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создают постер о любимых играх;</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произносят и различают на слух звуки /o/,</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 </w:t>
            </w:r>
            <w:r w:rsidRPr="0009223F">
              <w:rPr>
                <w:rFonts w:ascii="Times New Roman" w:eastAsiaTheme="minorHAnsi" w:hAnsi="Times New Roman" w:cs="Times New Roman"/>
                <w:b/>
                <w:bCs/>
                <w:sz w:val="24"/>
                <w:szCs w:val="24"/>
                <w:lang w:eastAsia="en-US"/>
              </w:rPr>
              <w:t>ɔ:</w:t>
            </w:r>
            <w:r w:rsidRPr="0009223F">
              <w:rPr>
                <w:rFonts w:ascii="Times New Roman" w:eastAsiaTheme="minorHAnsi" w:hAnsi="Times New Roman" w:cs="Times New Roman"/>
                <w:sz w:val="24"/>
                <w:szCs w:val="24"/>
                <w:lang w:eastAsia="en-US"/>
              </w:rPr>
              <w:t>/, /aυ/, /əυ/, / æ/, /  </w:t>
            </w:r>
            <w:r w:rsidRPr="0009223F">
              <w:rPr>
                <w:rFonts w:ascii="Times New Roman" w:eastAsiaTheme="minorHAnsi" w:hAnsi="Times New Roman" w:cs="Times New Roman"/>
                <w:b/>
                <w:bCs/>
                <w:sz w:val="24"/>
                <w:szCs w:val="24"/>
                <w:lang w:eastAsia="en-US"/>
              </w:rPr>
              <w:t>Λ</w:t>
            </w:r>
            <w:r w:rsidRPr="0009223F">
              <w:rPr>
                <w:rFonts w:ascii="Times New Roman" w:eastAsiaTheme="minorHAnsi" w:hAnsi="Times New Roman" w:cs="Times New Roman"/>
                <w:sz w:val="24"/>
                <w:szCs w:val="24"/>
                <w:lang w:eastAsia="en-US"/>
              </w:rPr>
              <w:t xml:space="preserve"> /;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правильно употребляют в речи сложные существительные, вводные предложения,  </w:t>
            </w:r>
            <w:r w:rsidRPr="0009223F">
              <w:rPr>
                <w:rFonts w:ascii="Times New Roman" w:eastAsiaTheme="minorHAnsi" w:hAnsi="Times New Roman" w:cs="Times New Roman"/>
                <w:i/>
                <w:sz w:val="24"/>
                <w:szCs w:val="24"/>
                <w:lang w:eastAsia="en-US"/>
              </w:rPr>
              <w:t>Present Simple</w:t>
            </w:r>
            <w:r w:rsidRPr="0009223F">
              <w:rPr>
                <w:rFonts w:ascii="Times New Roman" w:eastAsiaTheme="minorHAnsi" w:hAnsi="Times New Roman" w:cs="Times New Roman"/>
                <w:sz w:val="24"/>
                <w:szCs w:val="24"/>
                <w:lang w:eastAsia="en-US"/>
              </w:rPr>
              <w:t xml:space="preserve"> vs </w:t>
            </w:r>
            <w:r w:rsidRPr="0009223F">
              <w:rPr>
                <w:rFonts w:ascii="Times New Roman" w:eastAsiaTheme="minorHAnsi" w:hAnsi="Times New Roman" w:cs="Times New Roman"/>
                <w:i/>
                <w:sz w:val="24"/>
                <w:szCs w:val="24"/>
                <w:lang w:eastAsia="en-US"/>
              </w:rPr>
              <w:t>Present Continuous</w:t>
            </w:r>
            <w:r w:rsidRPr="0009223F">
              <w:rPr>
                <w:rFonts w:ascii="Times New Roman" w:eastAsiaTheme="minorHAnsi" w:hAnsi="Times New Roman" w:cs="Times New Roman"/>
                <w:sz w:val="24"/>
                <w:szCs w:val="24"/>
                <w:lang w:eastAsia="en-US"/>
              </w:rPr>
              <w:t xml:space="preserve">, </w:t>
            </w:r>
            <w:r w:rsidRPr="0009223F">
              <w:rPr>
                <w:rFonts w:ascii="Times New Roman" w:eastAsiaTheme="minorHAnsi" w:hAnsi="Times New Roman" w:cs="Times New Roman"/>
                <w:i/>
                <w:sz w:val="24"/>
                <w:szCs w:val="24"/>
                <w:lang w:eastAsia="en-US"/>
              </w:rPr>
              <w:t>Past Simple</w:t>
            </w:r>
            <w:r w:rsidRPr="0009223F">
              <w:rPr>
                <w:rFonts w:ascii="Times New Roman" w:eastAsiaTheme="minorHAnsi" w:hAnsi="Times New Roman" w:cs="Times New Roman"/>
                <w:sz w:val="24"/>
                <w:szCs w:val="24"/>
                <w:lang w:eastAsia="en-US"/>
              </w:rPr>
              <w:t>;</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овладевают новыми лексическими единицами по теме и употребляют их в речи;</w:t>
            </w:r>
          </w:p>
        </w:tc>
      </w:tr>
      <w:tr w:rsidR="00B60FF4" w:rsidRPr="0009223F" w:rsidTr="00B60FF4">
        <w:tc>
          <w:tcPr>
            <w:tcW w:w="3260" w:type="dxa"/>
            <w:tcBorders>
              <w:top w:val="single" w:sz="4" w:space="0" w:color="000000"/>
              <w:left w:val="single" w:sz="4" w:space="0" w:color="000000"/>
              <w:bottom w:val="single" w:sz="4" w:space="0" w:color="000000"/>
              <w:right w:val="single" w:sz="4" w:space="0" w:color="000000"/>
            </w:tcBorders>
          </w:tcPr>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lastRenderedPageBreak/>
              <w:t>Здоровый образ жизни: режим труда и отдыха, спорт, сбалансированное питание, отказ от вредных привычек (</w:t>
            </w:r>
            <w:r w:rsidRPr="0009223F">
              <w:rPr>
                <w:rFonts w:ascii="Times New Roman" w:eastAsiaTheme="minorHAnsi" w:hAnsi="Times New Roman" w:cs="Times New Roman"/>
                <w:b/>
                <w:sz w:val="24"/>
                <w:szCs w:val="24"/>
                <w:lang w:eastAsia="en-US"/>
              </w:rPr>
              <w:t>14 ч</w:t>
            </w:r>
            <w:r w:rsidRPr="0009223F">
              <w:rPr>
                <w:rFonts w:ascii="Times New Roman" w:eastAsiaTheme="minorHAnsi" w:hAnsi="Times New Roman" w:cs="Times New Roman"/>
                <w:sz w:val="24"/>
                <w:szCs w:val="24"/>
                <w:lang w:eastAsia="en-US"/>
              </w:rPr>
              <w:t>).</w:t>
            </w: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правильно воспроизводят реплики из диалога;</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полностью понимают речь учителя, одноклассников;</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ведут диалог-расспрос о дне рождения;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расспрашивают собеседника и отвечают на его вопросы, запрашивают нужную информацию;</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выражают согласие/несогласие с предложениями;</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описывают тематические картинки, события;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начинают, ведут и заканчивают диалог в стандартной ситуации заказа еды/напитков в ресторане, объяснения способа приготовления блюд;</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читают и полностью понимают содержание аутентичного текста по теме (загадки о Гарри Поттере, диалоги, личное письмо другу, статьи, меню, рецепты);</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пишут небольшой рассказ о типичном дне, статью об идеальном дне;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описывают результаты анкетирования;</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составляют список покупок;</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пишут рекламное объявление, рецепт;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произносят и различают на слух звуки /s/, /z/, /iz/, /n/, /ŋ/, / æ/, / Λ/;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правильно употребляют в речи  предлоги времени </w:t>
            </w:r>
            <w:r w:rsidRPr="0009223F">
              <w:rPr>
                <w:rFonts w:ascii="Times New Roman" w:eastAsiaTheme="minorHAnsi" w:hAnsi="Times New Roman" w:cs="Times New Roman"/>
                <w:i/>
                <w:sz w:val="24"/>
                <w:szCs w:val="24"/>
                <w:lang w:val="en-US" w:eastAsia="en-US"/>
              </w:rPr>
              <w:t>Present</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Simple</w:t>
            </w:r>
            <w:r w:rsidRPr="0009223F">
              <w:rPr>
                <w:rFonts w:ascii="Times New Roman" w:eastAsiaTheme="minorHAnsi" w:hAnsi="Times New Roman" w:cs="Times New Roman"/>
                <w:sz w:val="24"/>
                <w:szCs w:val="24"/>
                <w:lang w:eastAsia="en-US"/>
              </w:rPr>
              <w:t xml:space="preserve">; наречия времени; слова-связки; </w:t>
            </w:r>
            <w:r w:rsidRPr="0009223F">
              <w:rPr>
                <w:rFonts w:ascii="Times New Roman" w:eastAsiaTheme="minorHAnsi" w:hAnsi="Times New Roman" w:cs="Times New Roman"/>
                <w:sz w:val="24"/>
                <w:szCs w:val="24"/>
                <w:lang w:eastAsia="en-US"/>
              </w:rPr>
              <w:lastRenderedPageBreak/>
              <w:t>исчисляемы/неисчисляемые существительные;</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Present</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Simple</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sz w:val="24"/>
                <w:szCs w:val="24"/>
                <w:lang w:val="en-US" w:eastAsia="en-US"/>
              </w:rPr>
              <w:t>vs</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Present</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Continuous</w:t>
            </w:r>
            <w:r w:rsidRPr="0009223F">
              <w:rPr>
                <w:rFonts w:ascii="Times New Roman" w:eastAsiaTheme="minorHAnsi" w:hAnsi="Times New Roman" w:cs="Times New Roman"/>
                <w:sz w:val="24"/>
                <w:szCs w:val="24"/>
                <w:lang w:eastAsia="en-US"/>
              </w:rPr>
              <w:t>;</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овладевают новыми лексическими единицами по теме и употребляют их в речи;</w:t>
            </w:r>
          </w:p>
        </w:tc>
      </w:tr>
      <w:tr w:rsidR="00B60FF4" w:rsidRPr="0009223F" w:rsidTr="00B60FF4">
        <w:tc>
          <w:tcPr>
            <w:tcW w:w="3260" w:type="dxa"/>
            <w:tcBorders>
              <w:top w:val="single" w:sz="4" w:space="0" w:color="000000"/>
              <w:left w:val="single" w:sz="4" w:space="0" w:color="000000"/>
              <w:bottom w:val="single" w:sz="4" w:space="0" w:color="000000"/>
              <w:right w:val="single" w:sz="4" w:space="0" w:color="000000"/>
            </w:tcBorders>
          </w:tcPr>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 (</w:t>
            </w:r>
            <w:r w:rsidRPr="0009223F">
              <w:rPr>
                <w:rFonts w:ascii="Times New Roman" w:eastAsiaTheme="minorHAnsi" w:hAnsi="Times New Roman" w:cs="Times New Roman"/>
                <w:b/>
                <w:sz w:val="24"/>
                <w:szCs w:val="24"/>
                <w:lang w:eastAsia="en-US"/>
              </w:rPr>
              <w:t>7 ч</w:t>
            </w:r>
            <w:r w:rsidRPr="0009223F">
              <w:rPr>
                <w:rFonts w:ascii="Times New Roman" w:eastAsiaTheme="minorHAnsi" w:hAnsi="Times New Roman" w:cs="Times New Roman"/>
                <w:sz w:val="24"/>
                <w:szCs w:val="24"/>
                <w:lang w:eastAsia="en-US"/>
              </w:rPr>
              <w:t>).</w:t>
            </w: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выборочно понимают с опорой на языковую догадку, контекст аудиотексты, относящиеся к разным коммуникативным типам речи;</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правильно воспроизводят реплики из диалога;</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полностью понимают речь учителя, одноклассников;</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ведут диалог о правилах поведения в школе/летнем лагере, о планах на будущее;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расспрашивают собеседника и отвечают на его вопросы, запрашивают нужную информацию;</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описывают тематические картинки, события;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начинают, ведут и заканчивают диалог в стандартной ситуации назначения и отмены встреч;</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читают и полностью понимают содержание аутентичного текста по теме (памятка о правилах поведения в школе, диалоги);</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создают постер: правила поведения в комнате;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описывают правила поведения в летнем лагере;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пишут с опорой на образец личное письмо с употреблением формул речевого этикета о планах на будущее;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произносят и различают на слух звуки /i/,</w:t>
            </w:r>
          </w:p>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/i:/, /Λ /;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правильно употребляют в речи предлоги времени </w:t>
            </w:r>
            <w:r w:rsidRPr="0009223F">
              <w:rPr>
                <w:rFonts w:ascii="Times New Roman" w:eastAsiaTheme="minorHAnsi" w:hAnsi="Times New Roman" w:cs="Times New Roman"/>
                <w:i/>
                <w:sz w:val="24"/>
                <w:szCs w:val="24"/>
                <w:lang w:val="en-US" w:eastAsia="en-US"/>
              </w:rPr>
              <w:t>Present</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Simple</w:t>
            </w:r>
            <w:r w:rsidRPr="0009223F">
              <w:rPr>
                <w:rFonts w:ascii="Times New Roman" w:eastAsiaTheme="minorHAnsi" w:hAnsi="Times New Roman" w:cs="Times New Roman"/>
                <w:sz w:val="24"/>
                <w:szCs w:val="24"/>
                <w:lang w:eastAsia="en-US"/>
              </w:rPr>
              <w:t xml:space="preserve">, наречия времени, </w:t>
            </w:r>
            <w:r w:rsidRPr="0009223F">
              <w:rPr>
                <w:rFonts w:ascii="Times New Roman" w:eastAsiaTheme="minorHAnsi" w:hAnsi="Times New Roman" w:cs="Times New Roman"/>
                <w:i/>
                <w:sz w:val="24"/>
                <w:szCs w:val="24"/>
                <w:lang w:val="en-US" w:eastAsia="en-US"/>
              </w:rPr>
              <w:t>must</w:t>
            </w:r>
            <w:r w:rsidRPr="0009223F">
              <w:rPr>
                <w:rFonts w:ascii="Times New Roman" w:eastAsiaTheme="minorHAnsi" w:hAnsi="Times New Roman" w:cs="Times New Roman"/>
                <w:sz w:val="24"/>
                <w:szCs w:val="24"/>
                <w:lang w:eastAsia="en-US"/>
              </w:rPr>
              <w:t>/</w:t>
            </w:r>
            <w:r w:rsidRPr="0009223F">
              <w:rPr>
                <w:rFonts w:ascii="Times New Roman" w:eastAsiaTheme="minorHAnsi" w:hAnsi="Times New Roman" w:cs="Times New Roman"/>
                <w:i/>
                <w:sz w:val="24"/>
                <w:szCs w:val="24"/>
                <w:lang w:val="en-US" w:eastAsia="en-US"/>
              </w:rPr>
              <w:t>mustn</w:t>
            </w:r>
            <w:r w:rsidRPr="0009223F">
              <w:rPr>
                <w:rFonts w:ascii="Times New Roman" w:eastAsiaTheme="minorHAnsi" w:hAnsi="Times New Roman" w:cs="Times New Roman"/>
                <w:i/>
                <w:sz w:val="24"/>
                <w:szCs w:val="24"/>
                <w:lang w:eastAsia="en-US"/>
              </w:rPr>
              <w:t>’</w:t>
            </w:r>
            <w:r w:rsidRPr="0009223F">
              <w:rPr>
                <w:rFonts w:ascii="Times New Roman" w:eastAsiaTheme="minorHAnsi" w:hAnsi="Times New Roman" w:cs="Times New Roman"/>
                <w:i/>
                <w:sz w:val="24"/>
                <w:szCs w:val="24"/>
                <w:lang w:val="en-US" w:eastAsia="en-US"/>
              </w:rPr>
              <w:t>t</w:t>
            </w:r>
            <w:r w:rsidRPr="0009223F">
              <w:rPr>
                <w:rFonts w:ascii="Times New Roman" w:eastAsiaTheme="minorHAnsi" w:hAnsi="Times New Roman" w:cs="Times New Roman"/>
                <w:sz w:val="24"/>
                <w:szCs w:val="24"/>
                <w:lang w:eastAsia="en-US"/>
              </w:rPr>
              <w:t>/</w:t>
            </w:r>
            <w:r w:rsidRPr="0009223F">
              <w:rPr>
                <w:rFonts w:ascii="Times New Roman" w:eastAsiaTheme="minorHAnsi" w:hAnsi="Times New Roman" w:cs="Times New Roman"/>
                <w:i/>
                <w:sz w:val="24"/>
                <w:szCs w:val="24"/>
                <w:lang w:val="en-US" w:eastAsia="en-US"/>
              </w:rPr>
              <w:t>can</w:t>
            </w:r>
            <w:r w:rsidRPr="0009223F">
              <w:rPr>
                <w:rFonts w:ascii="Times New Roman" w:eastAsiaTheme="minorHAnsi" w:hAnsi="Times New Roman" w:cs="Times New Roman"/>
                <w:i/>
                <w:sz w:val="24"/>
                <w:szCs w:val="24"/>
                <w:lang w:eastAsia="en-US"/>
              </w:rPr>
              <w:t>’</w:t>
            </w:r>
            <w:r w:rsidRPr="0009223F">
              <w:rPr>
                <w:rFonts w:ascii="Times New Roman" w:eastAsiaTheme="minorHAnsi" w:hAnsi="Times New Roman" w:cs="Times New Roman"/>
                <w:i/>
                <w:sz w:val="24"/>
                <w:szCs w:val="24"/>
                <w:lang w:val="en-US" w:eastAsia="en-US"/>
              </w:rPr>
              <w:t>t</w:t>
            </w:r>
            <w:r w:rsidRPr="0009223F">
              <w:rPr>
                <w:rFonts w:ascii="Times New Roman" w:eastAsiaTheme="minorHAnsi" w:hAnsi="Times New Roman" w:cs="Times New Roman"/>
                <w:sz w:val="24"/>
                <w:szCs w:val="24"/>
                <w:lang w:eastAsia="en-US"/>
              </w:rPr>
              <w:t xml:space="preserve">, </w:t>
            </w:r>
            <w:r w:rsidRPr="0009223F">
              <w:rPr>
                <w:rFonts w:ascii="Times New Roman" w:eastAsiaTheme="minorHAnsi" w:hAnsi="Times New Roman" w:cs="Times New Roman"/>
                <w:i/>
                <w:sz w:val="24"/>
                <w:szCs w:val="24"/>
                <w:lang w:val="en-US" w:eastAsia="en-US"/>
              </w:rPr>
              <w:t>have</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to</w:t>
            </w:r>
            <w:r w:rsidRPr="0009223F">
              <w:rPr>
                <w:rFonts w:ascii="Times New Roman" w:eastAsiaTheme="minorHAnsi" w:hAnsi="Times New Roman" w:cs="Times New Roman"/>
                <w:sz w:val="24"/>
                <w:szCs w:val="24"/>
                <w:lang w:eastAsia="en-US"/>
              </w:rPr>
              <w:t>/</w:t>
            </w:r>
            <w:r w:rsidRPr="0009223F">
              <w:rPr>
                <w:rFonts w:ascii="Times New Roman" w:eastAsiaTheme="minorHAnsi" w:hAnsi="Times New Roman" w:cs="Times New Roman"/>
                <w:i/>
                <w:sz w:val="24"/>
                <w:szCs w:val="24"/>
                <w:lang w:val="en-US" w:eastAsia="en-US"/>
              </w:rPr>
              <w:t>don</w:t>
            </w:r>
            <w:r w:rsidRPr="0009223F">
              <w:rPr>
                <w:rFonts w:ascii="Times New Roman" w:eastAsiaTheme="minorHAnsi" w:hAnsi="Times New Roman" w:cs="Times New Roman"/>
                <w:i/>
                <w:sz w:val="24"/>
                <w:szCs w:val="24"/>
                <w:lang w:eastAsia="en-US"/>
              </w:rPr>
              <w:t>’</w:t>
            </w:r>
            <w:r w:rsidRPr="0009223F">
              <w:rPr>
                <w:rFonts w:ascii="Times New Roman" w:eastAsiaTheme="minorHAnsi" w:hAnsi="Times New Roman" w:cs="Times New Roman"/>
                <w:i/>
                <w:sz w:val="24"/>
                <w:szCs w:val="24"/>
                <w:lang w:val="en-US" w:eastAsia="en-US"/>
              </w:rPr>
              <w:t>t</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have</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to</w:t>
            </w:r>
            <w:r w:rsidRPr="0009223F">
              <w:rPr>
                <w:rFonts w:ascii="Times New Roman" w:eastAsiaTheme="minorHAnsi" w:hAnsi="Times New Roman" w:cs="Times New Roman"/>
                <w:sz w:val="24"/>
                <w:szCs w:val="24"/>
                <w:lang w:eastAsia="en-US"/>
              </w:rPr>
              <w:t>/</w:t>
            </w:r>
            <w:r w:rsidRPr="0009223F">
              <w:rPr>
                <w:rFonts w:ascii="Times New Roman" w:eastAsiaTheme="minorHAnsi" w:hAnsi="Times New Roman" w:cs="Times New Roman"/>
                <w:i/>
                <w:sz w:val="24"/>
                <w:szCs w:val="24"/>
                <w:lang w:val="en-US" w:eastAsia="en-US"/>
              </w:rPr>
              <w:t>needn</w:t>
            </w:r>
            <w:r w:rsidRPr="0009223F">
              <w:rPr>
                <w:rFonts w:ascii="Times New Roman" w:eastAsiaTheme="minorHAnsi" w:hAnsi="Times New Roman" w:cs="Times New Roman"/>
                <w:i/>
                <w:sz w:val="24"/>
                <w:szCs w:val="24"/>
                <w:lang w:eastAsia="en-US"/>
              </w:rPr>
              <w:t>’</w:t>
            </w:r>
            <w:r w:rsidRPr="0009223F">
              <w:rPr>
                <w:rFonts w:ascii="Times New Roman" w:eastAsiaTheme="minorHAnsi" w:hAnsi="Times New Roman" w:cs="Times New Roman"/>
                <w:i/>
                <w:sz w:val="24"/>
                <w:szCs w:val="24"/>
                <w:lang w:val="en-US" w:eastAsia="en-US"/>
              </w:rPr>
              <w:t>t</w:t>
            </w:r>
            <w:r w:rsidRPr="0009223F">
              <w:rPr>
                <w:rFonts w:ascii="Times New Roman" w:eastAsiaTheme="minorHAnsi" w:hAnsi="Times New Roman" w:cs="Times New Roman"/>
                <w:sz w:val="24"/>
                <w:szCs w:val="24"/>
                <w:lang w:eastAsia="en-US"/>
              </w:rPr>
              <w:t>;</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овладевают новыми лексическими единицами по теме и употребляют их в речи;</w:t>
            </w:r>
          </w:p>
        </w:tc>
      </w:tr>
      <w:tr w:rsidR="00B60FF4" w:rsidRPr="0009223F" w:rsidTr="00B60FF4">
        <w:tc>
          <w:tcPr>
            <w:tcW w:w="3260" w:type="dxa"/>
            <w:tcBorders>
              <w:top w:val="single" w:sz="4" w:space="0" w:color="000000"/>
              <w:left w:val="single" w:sz="4" w:space="0" w:color="000000"/>
              <w:bottom w:val="single" w:sz="4" w:space="0" w:color="000000"/>
              <w:right w:val="single" w:sz="4" w:space="0" w:color="000000"/>
            </w:tcBorders>
          </w:tcPr>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r w:rsidRPr="0009223F">
              <w:rPr>
                <w:rFonts w:ascii="Times New Roman" w:eastAsiaTheme="minorHAnsi" w:hAnsi="Times New Roman" w:cs="Times New Roman"/>
                <w:b/>
                <w:sz w:val="24"/>
                <w:szCs w:val="24"/>
                <w:lang w:eastAsia="en-US"/>
              </w:rPr>
              <w:t>18 ч</w:t>
            </w:r>
            <w:r w:rsidRPr="0009223F">
              <w:rPr>
                <w:rFonts w:ascii="Times New Roman" w:eastAsiaTheme="minorHAnsi" w:hAnsi="Times New Roman" w:cs="Times New Roman"/>
                <w:sz w:val="24"/>
                <w:szCs w:val="24"/>
                <w:lang w:eastAsia="en-US"/>
              </w:rPr>
              <w:t>).</w:t>
            </w: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выборочно понимают с опорой на языковую догадку, контекст аудиотексты, относящиеся к разным коммуникативным типам речи (диалоги, тексты);</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правильно воспроизводят реплики из диалога;</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полностью понимают речь учителя, одноклассников;</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ведут диалог, объясняют маршруты проезда;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расспрашивают собеседника и отвечают на его вопросы о способах передвижения по городу, запрашивают нужную информацию;</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описывают тематические картинки, события, знаменитостей; </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начинают, ведут и заканчивают диалог в стандартной ситуации решения бытовых проблем, планировки квартиры, объяснения маршрута, принятия совместного решения;</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lastRenderedPageBreak/>
              <w:t>соблюдая речевой этикет, выражают предложения, принятие предложений, отказ, предупреждение; спрашивают/дают разрешение, отказывают в просьбе, говорят о погоде, одежде, планах, спонтанно принимают решения;</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проводят опрос учащихся;</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описывают явления, делают презентацию, основываясь на межпредметных знаниях (география/иностранный язык);</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читают и понимают содержание аутентичного текста по теме с разной глубиной понимания (карта мира,  диалоги, статьи разного стиля, буклеты о правилах поведения на дороге, электронное письмо);</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правильно читают сложные числительные;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описывают свою комнату на основе плана, картинки, место в городе;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составляют и правильно оформляют информацию о погоде;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произносят и различают на слух звуки /w/,</w:t>
            </w:r>
          </w:p>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/a:/, /Λ /, /id/, /t/, /d/;</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правильно употребляют в речи </w:t>
            </w:r>
            <w:r w:rsidRPr="0009223F">
              <w:rPr>
                <w:rFonts w:ascii="Times New Roman" w:eastAsiaTheme="minorHAnsi" w:hAnsi="Times New Roman" w:cs="Times New Roman"/>
                <w:i/>
                <w:sz w:val="24"/>
                <w:szCs w:val="24"/>
                <w:lang w:eastAsia="en-US"/>
              </w:rPr>
              <w:t xml:space="preserve">an, some, any, </w:t>
            </w:r>
            <w:r w:rsidRPr="0009223F">
              <w:rPr>
                <w:rFonts w:ascii="Times New Roman" w:eastAsiaTheme="minorHAnsi" w:hAnsi="Times New Roman" w:cs="Times New Roman"/>
                <w:i/>
                <w:sz w:val="24"/>
                <w:szCs w:val="24"/>
                <w:lang w:val="en-US" w:eastAsia="en-US"/>
              </w:rPr>
              <w:t>can</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Past</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Simple</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sz w:val="24"/>
                <w:szCs w:val="24"/>
                <w:lang w:eastAsia="en-US"/>
              </w:rPr>
              <w:t>(правильных глаголов),</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Present</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Continuous</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sz w:val="24"/>
                <w:szCs w:val="24"/>
                <w:lang w:eastAsia="en-US"/>
              </w:rPr>
              <w:t>(в значении будущего времени),</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going</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to</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sz w:val="24"/>
                <w:szCs w:val="24"/>
                <w:lang w:eastAsia="en-US"/>
              </w:rPr>
              <w:t>предлоги места, степени сравнения прилагательных, повелительные предложения;</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овладевают новыми лексическими единицами по теме и употребляют их в речи;</w:t>
            </w:r>
          </w:p>
        </w:tc>
      </w:tr>
      <w:tr w:rsidR="00B60FF4" w:rsidRPr="0009223F" w:rsidTr="00B60FF4">
        <w:trPr>
          <w:trHeight w:val="3824"/>
        </w:trPr>
        <w:tc>
          <w:tcPr>
            <w:tcW w:w="3260" w:type="dxa"/>
            <w:tcBorders>
              <w:top w:val="single" w:sz="4" w:space="0" w:color="000000"/>
              <w:left w:val="single" w:sz="4" w:space="0" w:color="000000"/>
              <w:bottom w:val="single" w:sz="4" w:space="0" w:color="000000"/>
              <w:right w:val="single" w:sz="4" w:space="0" w:color="000000"/>
            </w:tcBorders>
          </w:tcPr>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lastRenderedPageBreak/>
              <w:t>Средства массовой информации и коммуникации (пресса, телевидение, радио, Интернет) (</w:t>
            </w:r>
            <w:r w:rsidRPr="0009223F">
              <w:rPr>
                <w:rFonts w:ascii="Times New Roman" w:eastAsiaTheme="minorHAnsi" w:hAnsi="Times New Roman" w:cs="Times New Roman"/>
                <w:b/>
                <w:sz w:val="24"/>
                <w:szCs w:val="24"/>
                <w:lang w:eastAsia="en-US"/>
              </w:rPr>
              <w:t>3 ч</w:t>
            </w:r>
            <w:r w:rsidRPr="0009223F">
              <w:rPr>
                <w:rFonts w:ascii="Times New Roman" w:eastAsiaTheme="minorHAnsi" w:hAnsi="Times New Roman" w:cs="Times New Roman"/>
                <w:sz w:val="24"/>
                <w:szCs w:val="24"/>
                <w:lang w:eastAsia="en-US"/>
              </w:rPr>
              <w:t>).</w:t>
            </w: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воспринимают на слух и выборочно понимают аудиотексты, записывают на слух необходимую информацию;</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ведут диалоги, выражая свои предпочтения, предлагая для просмотра те или иные телепередачи;</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читают и полностью понимают диалог;</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пишут анализ опроса одноклассников о предпочтениях в телепрограммах;</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овладевают, тренируют и правильно употребляют в речи </w:t>
            </w:r>
            <w:r w:rsidRPr="0009223F">
              <w:rPr>
                <w:rFonts w:ascii="Times New Roman" w:eastAsiaTheme="minorHAnsi" w:hAnsi="Times New Roman" w:cs="Times New Roman"/>
                <w:i/>
                <w:sz w:val="24"/>
                <w:szCs w:val="24"/>
                <w:lang w:val="en-US" w:eastAsia="en-US"/>
              </w:rPr>
              <w:t>Present</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i/>
                <w:sz w:val="24"/>
                <w:szCs w:val="24"/>
                <w:lang w:val="en-US" w:eastAsia="en-US"/>
              </w:rPr>
              <w:t>Simple</w:t>
            </w:r>
            <w:r w:rsidRPr="0009223F">
              <w:rPr>
                <w:rFonts w:ascii="Times New Roman" w:eastAsiaTheme="minorHAnsi" w:hAnsi="Times New Roman" w:cs="Times New Roman"/>
                <w:i/>
                <w:sz w:val="24"/>
                <w:szCs w:val="24"/>
                <w:lang w:eastAsia="en-US"/>
              </w:rPr>
              <w:t xml:space="preserve"> </w:t>
            </w:r>
            <w:r w:rsidRPr="0009223F">
              <w:rPr>
                <w:rFonts w:ascii="Times New Roman" w:eastAsiaTheme="minorHAnsi" w:hAnsi="Times New Roman" w:cs="Times New Roman"/>
                <w:sz w:val="24"/>
                <w:szCs w:val="24"/>
                <w:lang w:eastAsia="en-US"/>
              </w:rPr>
              <w:t>(краткие ответы);</w:t>
            </w:r>
          </w:p>
        </w:tc>
      </w:tr>
      <w:tr w:rsidR="00B60FF4" w:rsidRPr="0009223F" w:rsidTr="00B60FF4">
        <w:tc>
          <w:tcPr>
            <w:tcW w:w="3260" w:type="dxa"/>
            <w:tcBorders>
              <w:top w:val="single" w:sz="4" w:space="0" w:color="000000"/>
              <w:left w:val="single" w:sz="4" w:space="0" w:color="000000"/>
              <w:bottom w:val="single" w:sz="4" w:space="0" w:color="000000"/>
              <w:right w:val="single" w:sz="4" w:space="0" w:color="000000"/>
            </w:tcBorders>
          </w:tcPr>
          <w:p w:rsidR="00B60FF4" w:rsidRPr="0009223F" w:rsidRDefault="00B60FF4" w:rsidP="00B60FF4">
            <w:p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w:t>
            </w:r>
            <w:r w:rsidRPr="0009223F">
              <w:rPr>
                <w:rFonts w:ascii="Times New Roman" w:eastAsiaTheme="minorHAnsi" w:hAnsi="Times New Roman" w:cs="Times New Roman"/>
                <w:sz w:val="24"/>
                <w:szCs w:val="24"/>
                <w:lang w:eastAsia="en-US"/>
              </w:rPr>
              <w:lastRenderedPageBreak/>
              <w:t>(национальные праздники, знаменательные даты, традиции, обычаи), страницы истории, выдающиеся люди, их вклад в науку и мировую культуру (</w:t>
            </w:r>
            <w:r w:rsidRPr="0009223F">
              <w:rPr>
                <w:rFonts w:ascii="Times New Roman" w:eastAsiaTheme="minorHAnsi" w:hAnsi="Times New Roman" w:cs="Times New Roman"/>
                <w:b/>
                <w:sz w:val="24"/>
                <w:szCs w:val="24"/>
                <w:lang w:eastAsia="en-US"/>
              </w:rPr>
              <w:t>38 ч</w:t>
            </w:r>
            <w:r w:rsidRPr="0009223F">
              <w:rPr>
                <w:rFonts w:ascii="Times New Roman" w:eastAsiaTheme="minorHAnsi" w:hAnsi="Times New Roman" w:cs="Times New Roman"/>
                <w:sz w:val="24"/>
                <w:szCs w:val="24"/>
                <w:lang w:eastAsia="en-US"/>
              </w:rPr>
              <w:t>).</w:t>
            </w: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p w:rsidR="00B60FF4" w:rsidRPr="0009223F" w:rsidRDefault="00B60FF4" w:rsidP="00B60FF4">
            <w:pPr>
              <w:spacing w:after="0" w:line="240" w:lineRule="auto"/>
              <w:rPr>
                <w:rFonts w:ascii="Times New Roman" w:eastAsiaTheme="minorHAnsi" w:hAnsi="Times New Roman" w:cs="Times New Roman"/>
                <w:sz w:val="24"/>
                <w:szCs w:val="24"/>
                <w:lang w:eastAsia="en-US"/>
              </w:rPr>
            </w:pPr>
          </w:p>
        </w:tc>
        <w:tc>
          <w:tcPr>
            <w:tcW w:w="6521" w:type="dxa"/>
            <w:tcBorders>
              <w:top w:val="single" w:sz="4" w:space="0" w:color="000000"/>
              <w:left w:val="single" w:sz="4" w:space="0" w:color="000000"/>
              <w:bottom w:val="single" w:sz="4" w:space="0" w:color="000000"/>
              <w:right w:val="single" w:sz="4" w:space="0" w:color="000000"/>
            </w:tcBorders>
            <w:hideMark/>
          </w:tcPr>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lastRenderedPageBreak/>
              <w:t>воспринимают на слух и выборочно понимают аудиотексты, относящиеся к разным коммуникативным типам речи;</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расспрашивают собеседника и отвечают на его вопросы, запрашивают нужную информацию;</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описывают тематические картинки;</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lastRenderedPageBreak/>
              <w:t>представляют монологическое высказывание о реалиях своей страны и стран изучаемого языка;</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читают несложные аутентичные тексты разных жанров и стилей с разной глубиной понимания, оценивают полученную информацию, выражают своё мнение;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узнают об особенностях образа жизни, быта и культуры стран изучаемого языка;</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формируют представление о сходстве и различиях в традициях своей страны и стран изучаемого языка;</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понимают роль владения иностранным языком в современном мире;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пишут электронные письма по предложенной тематике;</w:t>
            </w:r>
          </w:p>
          <w:p w:rsidR="00B60FF4" w:rsidRPr="0009223F" w:rsidRDefault="00B60FF4" w:rsidP="00D47888">
            <w:pPr>
              <w:numPr>
                <w:ilvl w:val="0"/>
                <w:numId w:val="27"/>
              </w:numPr>
              <w:spacing w:after="0" w:line="240" w:lineRule="auto"/>
              <w:rPr>
                <w:rFonts w:ascii="Times New Roman" w:eastAsiaTheme="minorHAnsi" w:hAnsi="Times New Roman" w:cs="Times New Roman"/>
                <w:sz w:val="24"/>
                <w:szCs w:val="24"/>
                <w:lang w:eastAsia="en-US"/>
              </w:rPr>
            </w:pPr>
            <w:r w:rsidRPr="0009223F">
              <w:rPr>
                <w:rFonts w:ascii="Times New Roman" w:eastAsiaTheme="minorHAnsi" w:hAnsi="Times New Roman" w:cs="Times New Roman"/>
                <w:sz w:val="24"/>
                <w:szCs w:val="24"/>
                <w:lang w:eastAsia="en-US"/>
              </w:rPr>
              <w:t xml:space="preserve">выполняют индивидуальные, парные и групповые проекты </w:t>
            </w:r>
          </w:p>
        </w:tc>
      </w:tr>
    </w:tbl>
    <w:p w:rsidR="00B60FF4" w:rsidRPr="0009223F" w:rsidRDefault="00B60FF4" w:rsidP="00B60FF4">
      <w:pPr>
        <w:spacing w:after="0"/>
        <w:rPr>
          <w:rFonts w:ascii="Times New Roman" w:eastAsiaTheme="minorHAnsi" w:hAnsi="Times New Roman" w:cs="Times New Roman"/>
          <w:sz w:val="24"/>
          <w:szCs w:val="24"/>
          <w:lang w:eastAsia="en-US"/>
        </w:rPr>
      </w:pPr>
    </w:p>
    <w:p w:rsidR="001818B8" w:rsidRPr="00A147AA" w:rsidRDefault="001818B8" w:rsidP="001818B8">
      <w:pPr>
        <w:spacing w:after="0"/>
        <w:rPr>
          <w:rFonts w:ascii="Times New Roman" w:hAnsi="Times New Roman" w:cs="Times New Roman"/>
          <w:sz w:val="24"/>
          <w:szCs w:val="24"/>
        </w:rPr>
      </w:pPr>
    </w:p>
    <w:p w:rsidR="001818B8" w:rsidRPr="00B956BC" w:rsidRDefault="001818B8" w:rsidP="00A57DCE">
      <w:pPr>
        <w:widowControl w:val="0"/>
        <w:autoSpaceDE w:val="0"/>
        <w:autoSpaceDN w:val="0"/>
        <w:adjustRightInd w:val="0"/>
        <w:spacing w:after="0" w:line="240" w:lineRule="auto"/>
        <w:jc w:val="center"/>
        <w:rPr>
          <w:rFonts w:ascii="Times New Roman" w:hAnsi="Times New Roman" w:cs="Times New Roman"/>
          <w:b/>
          <w:sz w:val="24"/>
          <w:szCs w:val="24"/>
        </w:rPr>
      </w:pPr>
      <w:r w:rsidRPr="00B956BC">
        <w:rPr>
          <w:rFonts w:ascii="Times New Roman" w:hAnsi="Times New Roman" w:cs="Times New Roman"/>
          <w:b/>
          <w:sz w:val="24"/>
          <w:szCs w:val="24"/>
        </w:rPr>
        <w:t>ПЛАНИРУЕМЫЕ РЕЗУЛЬТАТЫ ИЗУЧЕНИЯ КУРСА</w:t>
      </w:r>
    </w:p>
    <w:p w:rsidR="001818B8" w:rsidRPr="00B956BC" w:rsidRDefault="001818B8" w:rsidP="001818B8">
      <w:pPr>
        <w:widowControl w:val="0"/>
        <w:autoSpaceDE w:val="0"/>
        <w:autoSpaceDN w:val="0"/>
        <w:adjustRightInd w:val="0"/>
        <w:spacing w:after="0" w:line="240" w:lineRule="auto"/>
        <w:jc w:val="center"/>
        <w:rPr>
          <w:rFonts w:ascii="Times New Roman" w:hAnsi="Times New Roman" w:cs="Times New Roman"/>
          <w:b/>
          <w:sz w:val="24"/>
          <w:szCs w:val="24"/>
        </w:rPr>
      </w:pPr>
      <w:r w:rsidRPr="00B956BC">
        <w:rPr>
          <w:rFonts w:ascii="Times New Roman" w:hAnsi="Times New Roman" w:cs="Times New Roman"/>
          <w:b/>
          <w:sz w:val="24"/>
          <w:szCs w:val="24"/>
        </w:rPr>
        <w:t xml:space="preserve">английского языка </w:t>
      </w:r>
      <w:r w:rsidR="00575F3F">
        <w:rPr>
          <w:rFonts w:ascii="Times New Roman" w:hAnsi="Times New Roman" w:cs="Times New Roman"/>
          <w:b/>
          <w:sz w:val="24"/>
          <w:szCs w:val="24"/>
        </w:rPr>
        <w:t>6</w:t>
      </w:r>
      <w:r w:rsidR="00300183">
        <w:rPr>
          <w:rFonts w:ascii="Times New Roman" w:hAnsi="Times New Roman" w:cs="Times New Roman"/>
          <w:b/>
          <w:sz w:val="24"/>
          <w:szCs w:val="24"/>
        </w:rPr>
        <w:t xml:space="preserve"> </w:t>
      </w:r>
      <w:r w:rsidRPr="00B956BC">
        <w:rPr>
          <w:rFonts w:ascii="Times New Roman" w:hAnsi="Times New Roman" w:cs="Times New Roman"/>
          <w:b/>
          <w:sz w:val="24"/>
          <w:szCs w:val="24"/>
        </w:rPr>
        <w:t>КЛАССА</w:t>
      </w:r>
    </w:p>
    <w:p w:rsidR="001818B8" w:rsidRPr="001C1019" w:rsidRDefault="001818B8" w:rsidP="001818B8">
      <w:pPr>
        <w:spacing w:after="0" w:line="240" w:lineRule="auto"/>
        <w:rPr>
          <w:rFonts w:ascii="Times New Roman" w:eastAsia="Times New Roman" w:hAnsi="Times New Roman" w:cs="Times New Roman"/>
          <w:sz w:val="24"/>
          <w:szCs w:val="24"/>
          <w:u w:val="single"/>
        </w:rPr>
      </w:pPr>
      <w:r w:rsidRPr="001C1019">
        <w:rPr>
          <w:rFonts w:ascii="Times New Roman" w:eastAsia="Times New Roman" w:hAnsi="Times New Roman" w:cs="Times New Roman"/>
          <w:sz w:val="24"/>
          <w:szCs w:val="24"/>
          <w:u w:val="single"/>
        </w:rPr>
        <w:t>Коммуникативные умения</w:t>
      </w:r>
      <w:r>
        <w:rPr>
          <w:rFonts w:ascii="Times New Roman" w:eastAsia="Times New Roman" w:hAnsi="Times New Roman" w:cs="Times New Roman"/>
          <w:sz w:val="24"/>
          <w:szCs w:val="24"/>
          <w:u w:val="single"/>
        </w:rPr>
        <w:t>: говорение,</w:t>
      </w:r>
      <w:r w:rsidRPr="001C1019">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д</w:t>
      </w:r>
      <w:r w:rsidRPr="001C1019">
        <w:rPr>
          <w:rFonts w:ascii="Times New Roman" w:eastAsia="Times New Roman" w:hAnsi="Times New Roman" w:cs="Times New Roman"/>
          <w:sz w:val="24"/>
          <w:szCs w:val="24"/>
          <w:u w:val="single"/>
        </w:rPr>
        <w:t>иалогическая речь</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учащийся научится:</w:t>
      </w:r>
    </w:p>
    <w:p w:rsidR="001818B8" w:rsidRPr="009056B4" w:rsidRDefault="001818B8" w:rsidP="00D47888">
      <w:pPr>
        <w:pStyle w:val="a6"/>
        <w:numPr>
          <w:ilvl w:val="0"/>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1818B8" w:rsidRPr="009056B4" w:rsidRDefault="001818B8" w:rsidP="00D47888">
      <w:pPr>
        <w:pStyle w:val="a6"/>
        <w:numPr>
          <w:ilvl w:val="0"/>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учащийся получит возможность</w:t>
      </w:r>
      <w:r w:rsidRPr="009056B4">
        <w:rPr>
          <w:rFonts w:ascii="Times New Roman" w:eastAsia="Times New Roman" w:hAnsi="Times New Roman" w:cs="Times New Roman"/>
          <w:i/>
          <w:sz w:val="24"/>
          <w:szCs w:val="24"/>
        </w:rPr>
        <w:t>: научиться брать и давать интервью.</w:t>
      </w:r>
    </w:p>
    <w:p w:rsidR="001818B8" w:rsidRPr="009056B4" w:rsidRDefault="001818B8" w:rsidP="00D47888">
      <w:pPr>
        <w:pStyle w:val="a6"/>
        <w:numPr>
          <w:ilvl w:val="0"/>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Говорение. Монологическая речь</w:t>
      </w:r>
    </w:p>
    <w:p w:rsidR="001818B8" w:rsidRPr="009056B4" w:rsidRDefault="001818B8" w:rsidP="00D47888">
      <w:pPr>
        <w:pStyle w:val="a6"/>
        <w:numPr>
          <w:ilvl w:val="0"/>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учащийся научится:</w:t>
      </w:r>
    </w:p>
    <w:p w:rsidR="001818B8" w:rsidRPr="009056B4" w:rsidRDefault="001818B8" w:rsidP="00D47888">
      <w:pPr>
        <w:pStyle w:val="a6"/>
        <w:numPr>
          <w:ilvl w:val="1"/>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1818B8" w:rsidRPr="009056B4" w:rsidRDefault="001818B8" w:rsidP="00D47888">
      <w:pPr>
        <w:pStyle w:val="a6"/>
        <w:numPr>
          <w:ilvl w:val="1"/>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передавать основное содержание прочитанного текста с опорой или без опоры на текст/ключевые слова/план/вопросы.</w:t>
      </w:r>
    </w:p>
    <w:p w:rsidR="001818B8" w:rsidRPr="009056B4" w:rsidRDefault="001818B8" w:rsidP="001818B8">
      <w:pPr>
        <w:pStyle w:val="a6"/>
        <w:spacing w:after="0" w:line="240" w:lineRule="auto"/>
        <w:ind w:left="360"/>
        <w:rPr>
          <w:rFonts w:ascii="Times New Roman" w:eastAsia="Times New Roman" w:hAnsi="Times New Roman" w:cs="Times New Roman"/>
          <w:b/>
          <w:i/>
          <w:sz w:val="24"/>
          <w:szCs w:val="24"/>
        </w:rPr>
      </w:pPr>
      <w:r w:rsidRPr="009056B4">
        <w:rPr>
          <w:rFonts w:ascii="Times New Roman" w:eastAsia="Times New Roman" w:hAnsi="Times New Roman" w:cs="Times New Roman"/>
          <w:b/>
          <w:i/>
          <w:sz w:val="24"/>
          <w:szCs w:val="24"/>
        </w:rPr>
        <w:t>учащийся получит возможность научиться:</w:t>
      </w:r>
    </w:p>
    <w:p w:rsidR="001818B8" w:rsidRPr="009056B4" w:rsidRDefault="001818B8" w:rsidP="00D47888">
      <w:pPr>
        <w:pStyle w:val="a6"/>
        <w:numPr>
          <w:ilvl w:val="0"/>
          <w:numId w:val="5"/>
        </w:numPr>
        <w:spacing w:after="0" w:line="240" w:lineRule="auto"/>
        <w:rPr>
          <w:rFonts w:ascii="Times New Roman" w:eastAsia="Times New Roman" w:hAnsi="Times New Roman" w:cs="Times New Roman"/>
          <w:i/>
          <w:sz w:val="24"/>
          <w:szCs w:val="24"/>
        </w:rPr>
      </w:pPr>
      <w:r w:rsidRPr="009056B4">
        <w:rPr>
          <w:rFonts w:ascii="Times New Roman" w:eastAsia="Times New Roman" w:hAnsi="Times New Roman" w:cs="Times New Roman"/>
          <w:i/>
          <w:sz w:val="24"/>
          <w:szCs w:val="24"/>
        </w:rPr>
        <w:t>делать сообщение на заданную тему на основе прочитанного;</w:t>
      </w:r>
    </w:p>
    <w:p w:rsidR="001818B8" w:rsidRPr="001C1019" w:rsidRDefault="001818B8" w:rsidP="001818B8">
      <w:pPr>
        <w:spacing w:after="0" w:line="240" w:lineRule="auto"/>
        <w:rPr>
          <w:rFonts w:ascii="Times New Roman" w:eastAsia="Times New Roman" w:hAnsi="Times New Roman" w:cs="Times New Roman"/>
          <w:sz w:val="24"/>
          <w:szCs w:val="24"/>
          <w:u w:val="single"/>
        </w:rPr>
      </w:pPr>
      <w:r w:rsidRPr="001C1019">
        <w:rPr>
          <w:rFonts w:ascii="Times New Roman" w:eastAsia="Times New Roman" w:hAnsi="Times New Roman" w:cs="Times New Roman"/>
          <w:sz w:val="24"/>
          <w:szCs w:val="24"/>
          <w:u w:val="single"/>
        </w:rPr>
        <w:t>Аудирование</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учащийся научится:</w:t>
      </w:r>
    </w:p>
    <w:p w:rsidR="001818B8" w:rsidRPr="009056B4" w:rsidRDefault="001818B8" w:rsidP="00D47888">
      <w:pPr>
        <w:pStyle w:val="a6"/>
        <w:numPr>
          <w:ilvl w:val="0"/>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1818B8" w:rsidRPr="006F017C" w:rsidRDefault="001818B8" w:rsidP="001818B8">
      <w:pPr>
        <w:spacing w:after="0" w:line="240" w:lineRule="auto"/>
        <w:rPr>
          <w:rFonts w:ascii="Times New Roman" w:eastAsia="Times New Roman" w:hAnsi="Times New Roman" w:cs="Times New Roman"/>
          <w:b/>
          <w:i/>
          <w:sz w:val="24"/>
          <w:szCs w:val="24"/>
        </w:rPr>
      </w:pPr>
      <w:r w:rsidRPr="006F017C">
        <w:rPr>
          <w:rFonts w:ascii="Times New Roman" w:eastAsia="Times New Roman" w:hAnsi="Times New Roman" w:cs="Times New Roman"/>
          <w:b/>
          <w:i/>
          <w:sz w:val="24"/>
          <w:szCs w:val="24"/>
        </w:rPr>
        <w:t>учащийся получит возможность научиться:</w:t>
      </w:r>
    </w:p>
    <w:p w:rsidR="001818B8" w:rsidRPr="009056B4" w:rsidRDefault="001818B8" w:rsidP="00D47888">
      <w:pPr>
        <w:pStyle w:val="a6"/>
        <w:numPr>
          <w:ilvl w:val="0"/>
          <w:numId w:val="5"/>
        </w:numPr>
        <w:spacing w:after="0" w:line="240" w:lineRule="auto"/>
        <w:rPr>
          <w:rFonts w:ascii="Times New Roman" w:eastAsia="Times New Roman" w:hAnsi="Times New Roman" w:cs="Times New Roman"/>
          <w:i/>
          <w:sz w:val="24"/>
          <w:szCs w:val="24"/>
        </w:rPr>
      </w:pPr>
      <w:r w:rsidRPr="009056B4">
        <w:rPr>
          <w:rFonts w:ascii="Times New Roman" w:eastAsia="Times New Roman" w:hAnsi="Times New Roman" w:cs="Times New Roman"/>
          <w:i/>
          <w:sz w:val="24"/>
          <w:szCs w:val="24"/>
        </w:rPr>
        <w:t>выделять основную мысль в воспринимаемом на слух тексте;</w:t>
      </w:r>
    </w:p>
    <w:p w:rsidR="001818B8" w:rsidRPr="009056B4" w:rsidRDefault="001818B8" w:rsidP="00D47888">
      <w:pPr>
        <w:pStyle w:val="a6"/>
        <w:numPr>
          <w:ilvl w:val="0"/>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i/>
          <w:sz w:val="24"/>
          <w:szCs w:val="24"/>
        </w:rPr>
        <w:t>отделять в тексте, воспринимаемом на слух, главные факты от второстепенных;</w:t>
      </w:r>
    </w:p>
    <w:p w:rsidR="001818B8" w:rsidRPr="001C1019" w:rsidRDefault="001818B8" w:rsidP="001818B8">
      <w:pPr>
        <w:spacing w:after="0" w:line="240" w:lineRule="auto"/>
        <w:rPr>
          <w:rFonts w:ascii="Times New Roman" w:eastAsia="Times New Roman" w:hAnsi="Times New Roman" w:cs="Times New Roman"/>
          <w:sz w:val="24"/>
          <w:szCs w:val="24"/>
          <w:u w:val="single"/>
        </w:rPr>
      </w:pPr>
      <w:r w:rsidRPr="001C1019">
        <w:rPr>
          <w:rFonts w:ascii="Times New Roman" w:eastAsia="Times New Roman" w:hAnsi="Times New Roman" w:cs="Times New Roman"/>
          <w:sz w:val="24"/>
          <w:szCs w:val="24"/>
          <w:u w:val="single"/>
        </w:rPr>
        <w:t>Чтение</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учащийся научится:</w:t>
      </w:r>
    </w:p>
    <w:p w:rsidR="001818B8" w:rsidRPr="009056B4" w:rsidRDefault="001818B8" w:rsidP="00D47888">
      <w:pPr>
        <w:pStyle w:val="a6"/>
        <w:numPr>
          <w:ilvl w:val="0"/>
          <w:numId w:val="6"/>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учащийся получит возможность научиться:</w:t>
      </w:r>
    </w:p>
    <w:p w:rsidR="001818B8" w:rsidRPr="009056B4" w:rsidRDefault="001818B8" w:rsidP="00D47888">
      <w:pPr>
        <w:pStyle w:val="a6"/>
        <w:numPr>
          <w:ilvl w:val="0"/>
          <w:numId w:val="6"/>
        </w:numPr>
        <w:spacing w:after="0" w:line="240" w:lineRule="auto"/>
        <w:rPr>
          <w:rFonts w:ascii="Times New Roman" w:eastAsia="Times New Roman" w:hAnsi="Times New Roman" w:cs="Times New Roman"/>
          <w:i/>
          <w:sz w:val="24"/>
          <w:szCs w:val="24"/>
        </w:rPr>
      </w:pPr>
      <w:r w:rsidRPr="009056B4">
        <w:rPr>
          <w:rFonts w:ascii="Times New Roman" w:eastAsia="Times New Roman" w:hAnsi="Times New Roman" w:cs="Times New Roman"/>
          <w:i/>
          <w:sz w:val="24"/>
          <w:szCs w:val="24"/>
        </w:rPr>
        <w:t>читать и полностью понимать несложные аутентичные тексты, построенные в основном на изученном языковом материале;</w:t>
      </w:r>
    </w:p>
    <w:p w:rsidR="001818B8" w:rsidRPr="001C1019" w:rsidRDefault="001818B8" w:rsidP="001818B8">
      <w:pPr>
        <w:spacing w:after="0" w:line="240" w:lineRule="auto"/>
        <w:rPr>
          <w:rFonts w:ascii="Times New Roman" w:eastAsia="Times New Roman" w:hAnsi="Times New Roman" w:cs="Times New Roman"/>
          <w:sz w:val="24"/>
          <w:szCs w:val="24"/>
          <w:u w:val="single"/>
        </w:rPr>
      </w:pPr>
      <w:r w:rsidRPr="001C1019">
        <w:rPr>
          <w:rFonts w:ascii="Times New Roman" w:eastAsia="Times New Roman" w:hAnsi="Times New Roman" w:cs="Times New Roman"/>
          <w:sz w:val="24"/>
          <w:szCs w:val="24"/>
          <w:u w:val="single"/>
        </w:rPr>
        <w:t>Языковая компетентность (владение языковыми средствами)</w:t>
      </w:r>
    </w:p>
    <w:p w:rsidR="001818B8" w:rsidRPr="001C1019" w:rsidRDefault="001818B8" w:rsidP="001818B8">
      <w:pPr>
        <w:spacing w:after="0" w:line="240" w:lineRule="auto"/>
        <w:rPr>
          <w:rFonts w:ascii="Times New Roman" w:eastAsia="Times New Roman" w:hAnsi="Times New Roman" w:cs="Times New Roman"/>
          <w:sz w:val="24"/>
          <w:szCs w:val="24"/>
          <w:u w:val="single"/>
        </w:rPr>
      </w:pPr>
      <w:r w:rsidRPr="001C1019">
        <w:rPr>
          <w:rFonts w:ascii="Times New Roman" w:eastAsia="Times New Roman" w:hAnsi="Times New Roman" w:cs="Times New Roman"/>
          <w:sz w:val="24"/>
          <w:szCs w:val="24"/>
          <w:u w:val="single"/>
        </w:rPr>
        <w:t>Фонетическая сторона речи</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lastRenderedPageBreak/>
        <w:t>учащийся научится:</w:t>
      </w:r>
    </w:p>
    <w:p w:rsidR="001818B8" w:rsidRPr="009056B4" w:rsidRDefault="001818B8" w:rsidP="00D47888">
      <w:pPr>
        <w:pStyle w:val="a6"/>
        <w:numPr>
          <w:ilvl w:val="0"/>
          <w:numId w:val="7"/>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различать на слух и адекватно, без фонематических ошибок, ведущих к сбою коммуникации, произносить все звуки английского языка;</w:t>
      </w:r>
    </w:p>
    <w:p w:rsidR="001818B8" w:rsidRPr="009056B4" w:rsidRDefault="001818B8" w:rsidP="00D47888">
      <w:pPr>
        <w:pStyle w:val="a6"/>
        <w:numPr>
          <w:ilvl w:val="0"/>
          <w:numId w:val="7"/>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соблюдать правильное ударение в изученных словах;</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учащийся получит возможность научиться:</w:t>
      </w:r>
    </w:p>
    <w:p w:rsidR="001818B8" w:rsidRPr="009056B4" w:rsidRDefault="001818B8" w:rsidP="00D47888">
      <w:pPr>
        <w:pStyle w:val="a6"/>
        <w:numPr>
          <w:ilvl w:val="0"/>
          <w:numId w:val="7"/>
        </w:numPr>
        <w:spacing w:after="0" w:line="240" w:lineRule="auto"/>
        <w:rPr>
          <w:rFonts w:ascii="Times New Roman" w:eastAsia="Times New Roman" w:hAnsi="Times New Roman" w:cs="Times New Roman"/>
          <w:i/>
          <w:sz w:val="24"/>
          <w:szCs w:val="24"/>
        </w:rPr>
      </w:pPr>
      <w:r w:rsidRPr="009056B4">
        <w:rPr>
          <w:rFonts w:ascii="Times New Roman" w:eastAsia="Times New Roman" w:hAnsi="Times New Roman" w:cs="Times New Roman"/>
          <w:i/>
          <w:sz w:val="24"/>
          <w:szCs w:val="24"/>
        </w:rPr>
        <w:t>выражать модальные значения, чувства и эмоции с помощью интонации;</w:t>
      </w:r>
    </w:p>
    <w:p w:rsidR="001818B8" w:rsidRPr="001C1019" w:rsidRDefault="001818B8" w:rsidP="001818B8">
      <w:pPr>
        <w:spacing w:after="0" w:line="240" w:lineRule="auto"/>
        <w:rPr>
          <w:rFonts w:ascii="Times New Roman" w:eastAsia="Times New Roman" w:hAnsi="Times New Roman" w:cs="Times New Roman"/>
          <w:sz w:val="24"/>
          <w:szCs w:val="24"/>
          <w:u w:val="single"/>
        </w:rPr>
      </w:pPr>
      <w:r w:rsidRPr="001C1019">
        <w:rPr>
          <w:rFonts w:ascii="Times New Roman" w:eastAsia="Times New Roman" w:hAnsi="Times New Roman" w:cs="Times New Roman"/>
          <w:sz w:val="24"/>
          <w:szCs w:val="24"/>
          <w:u w:val="single"/>
        </w:rPr>
        <w:t>Орфография</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 xml:space="preserve">учащийся научится </w:t>
      </w:r>
    </w:p>
    <w:p w:rsidR="001818B8" w:rsidRPr="009056B4" w:rsidRDefault="001818B8" w:rsidP="00D47888">
      <w:pPr>
        <w:pStyle w:val="a6"/>
        <w:numPr>
          <w:ilvl w:val="0"/>
          <w:numId w:val="7"/>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правильно писать изученные слова.</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 xml:space="preserve">учащийся получит возможность научиться </w:t>
      </w:r>
    </w:p>
    <w:p w:rsidR="001818B8" w:rsidRPr="009056B4" w:rsidRDefault="001818B8" w:rsidP="00D47888">
      <w:pPr>
        <w:pStyle w:val="a6"/>
        <w:numPr>
          <w:ilvl w:val="0"/>
          <w:numId w:val="7"/>
        </w:numPr>
        <w:spacing w:after="0" w:line="240" w:lineRule="auto"/>
        <w:rPr>
          <w:rFonts w:ascii="Times New Roman" w:eastAsia="Times New Roman" w:hAnsi="Times New Roman" w:cs="Times New Roman"/>
          <w:i/>
          <w:sz w:val="24"/>
          <w:szCs w:val="24"/>
        </w:rPr>
      </w:pPr>
      <w:r w:rsidRPr="009056B4">
        <w:rPr>
          <w:rFonts w:ascii="Times New Roman" w:eastAsia="Times New Roman" w:hAnsi="Times New Roman" w:cs="Times New Roman"/>
          <w:i/>
          <w:sz w:val="24"/>
          <w:szCs w:val="24"/>
        </w:rPr>
        <w:t>сравнивать и анализировать буквосочетания английского языка и их транскрипцию.</w:t>
      </w:r>
    </w:p>
    <w:p w:rsidR="001818B8" w:rsidRPr="001C1019" w:rsidRDefault="001818B8" w:rsidP="001818B8">
      <w:pPr>
        <w:spacing w:after="0" w:line="240" w:lineRule="auto"/>
        <w:rPr>
          <w:rFonts w:ascii="Times New Roman" w:eastAsia="Times New Roman" w:hAnsi="Times New Roman" w:cs="Times New Roman"/>
          <w:sz w:val="24"/>
          <w:szCs w:val="24"/>
          <w:u w:val="single"/>
        </w:rPr>
      </w:pPr>
      <w:r w:rsidRPr="001C1019">
        <w:rPr>
          <w:rFonts w:ascii="Times New Roman" w:eastAsia="Times New Roman" w:hAnsi="Times New Roman" w:cs="Times New Roman"/>
          <w:sz w:val="24"/>
          <w:szCs w:val="24"/>
          <w:u w:val="single"/>
        </w:rPr>
        <w:t>Лексическая сторона речи</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 xml:space="preserve">учащийся научится:                                                             </w:t>
      </w:r>
    </w:p>
    <w:p w:rsidR="001818B8" w:rsidRPr="009056B4" w:rsidRDefault="001818B8" w:rsidP="00D47888">
      <w:pPr>
        <w:pStyle w:val="a6"/>
        <w:numPr>
          <w:ilvl w:val="0"/>
          <w:numId w:val="8"/>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учащийся получит возможность научиться:</w:t>
      </w:r>
    </w:p>
    <w:p w:rsidR="001818B8" w:rsidRPr="009056B4" w:rsidRDefault="001818B8" w:rsidP="00D47888">
      <w:pPr>
        <w:pStyle w:val="a6"/>
        <w:numPr>
          <w:ilvl w:val="0"/>
          <w:numId w:val="8"/>
        </w:numPr>
        <w:spacing w:after="0" w:line="240" w:lineRule="auto"/>
        <w:rPr>
          <w:rFonts w:ascii="Times New Roman" w:eastAsia="Times New Roman" w:hAnsi="Times New Roman" w:cs="Times New Roman"/>
          <w:i/>
          <w:sz w:val="24"/>
          <w:szCs w:val="24"/>
        </w:rPr>
      </w:pPr>
      <w:r w:rsidRPr="009056B4">
        <w:rPr>
          <w:rFonts w:ascii="Times New Roman" w:eastAsia="Times New Roman" w:hAnsi="Times New Roman" w:cs="Times New Roman"/>
          <w:i/>
          <w:sz w:val="24"/>
          <w:szCs w:val="24"/>
        </w:rPr>
        <w:t>употреблять в речи в нескольких значениях многозначные слова, изученные в пределах тематики основной школы;</w:t>
      </w:r>
    </w:p>
    <w:p w:rsidR="001818B8" w:rsidRPr="009056B4" w:rsidRDefault="001818B8" w:rsidP="00D47888">
      <w:pPr>
        <w:pStyle w:val="a6"/>
        <w:numPr>
          <w:ilvl w:val="0"/>
          <w:numId w:val="8"/>
        </w:numPr>
        <w:spacing w:after="0" w:line="240" w:lineRule="auto"/>
        <w:rPr>
          <w:rFonts w:ascii="Times New Roman" w:eastAsia="Times New Roman" w:hAnsi="Times New Roman" w:cs="Times New Roman"/>
          <w:i/>
          <w:sz w:val="24"/>
          <w:szCs w:val="24"/>
        </w:rPr>
      </w:pPr>
      <w:r w:rsidRPr="009056B4">
        <w:rPr>
          <w:rFonts w:ascii="Times New Roman" w:eastAsia="Times New Roman" w:hAnsi="Times New Roman" w:cs="Times New Roman"/>
          <w:i/>
          <w:sz w:val="24"/>
          <w:szCs w:val="24"/>
        </w:rPr>
        <w:t>находить различия между явлениями синонимии и антонимии;</w:t>
      </w:r>
    </w:p>
    <w:p w:rsidR="001818B8" w:rsidRPr="001C1019" w:rsidRDefault="001818B8" w:rsidP="001818B8">
      <w:pPr>
        <w:spacing w:after="0" w:line="240" w:lineRule="auto"/>
        <w:rPr>
          <w:rFonts w:ascii="Times New Roman" w:eastAsia="Times New Roman" w:hAnsi="Times New Roman" w:cs="Times New Roman"/>
          <w:sz w:val="24"/>
          <w:szCs w:val="24"/>
          <w:u w:val="single"/>
        </w:rPr>
      </w:pPr>
      <w:r w:rsidRPr="001C1019">
        <w:rPr>
          <w:rFonts w:ascii="Times New Roman" w:eastAsia="Times New Roman" w:hAnsi="Times New Roman" w:cs="Times New Roman"/>
          <w:sz w:val="24"/>
          <w:szCs w:val="24"/>
          <w:u w:val="single"/>
        </w:rPr>
        <w:t>Грамматическая сторона речи</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учащийся научится:</w:t>
      </w:r>
    </w:p>
    <w:p w:rsidR="001818B8" w:rsidRPr="009056B4" w:rsidRDefault="001818B8" w:rsidP="00D47888">
      <w:pPr>
        <w:pStyle w:val="a6"/>
        <w:numPr>
          <w:ilvl w:val="0"/>
          <w:numId w:val="9"/>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1818B8" w:rsidRPr="009056B4" w:rsidRDefault="001818B8" w:rsidP="00D47888">
      <w:pPr>
        <w:pStyle w:val="a6"/>
        <w:numPr>
          <w:ilvl w:val="0"/>
          <w:numId w:val="9"/>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распознавать и употреблять в речи:</w:t>
      </w:r>
    </w:p>
    <w:p w:rsidR="001818B8" w:rsidRPr="009056B4" w:rsidRDefault="001818B8" w:rsidP="00D47888">
      <w:pPr>
        <w:pStyle w:val="a6"/>
        <w:numPr>
          <w:ilvl w:val="1"/>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1818B8" w:rsidRPr="009056B4" w:rsidRDefault="001818B8" w:rsidP="00D47888">
      <w:pPr>
        <w:pStyle w:val="a6"/>
        <w:numPr>
          <w:ilvl w:val="1"/>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распространённые простые предложения, в том числе с несколькими обстоятельствами, следующими в определённом порядке (We moved to a new house last year);</w:t>
      </w:r>
    </w:p>
    <w:p w:rsidR="001818B8" w:rsidRPr="009056B4" w:rsidRDefault="001818B8" w:rsidP="00D47888">
      <w:pPr>
        <w:pStyle w:val="a6"/>
        <w:numPr>
          <w:ilvl w:val="1"/>
          <w:numId w:val="5"/>
        </w:numPr>
        <w:spacing w:after="0" w:line="240" w:lineRule="auto"/>
        <w:rPr>
          <w:rFonts w:ascii="Times New Roman" w:eastAsia="Times New Roman" w:hAnsi="Times New Roman" w:cs="Times New Roman"/>
          <w:sz w:val="24"/>
          <w:szCs w:val="24"/>
        </w:rPr>
      </w:pPr>
      <w:r w:rsidRPr="009056B4">
        <w:rPr>
          <w:rFonts w:ascii="Times New Roman" w:eastAsia="Times New Roman" w:hAnsi="Times New Roman" w:cs="Times New Roman"/>
          <w:sz w:val="24"/>
          <w:szCs w:val="24"/>
        </w:rPr>
        <w:t xml:space="preserve">предложения с начальным </w:t>
      </w:r>
      <w:r w:rsidRPr="009056B4">
        <w:rPr>
          <w:rFonts w:ascii="Times New Roman" w:eastAsia="Times New Roman" w:hAnsi="Times New Roman" w:cs="Times New Roman"/>
          <w:sz w:val="24"/>
          <w:szCs w:val="24"/>
          <w:lang w:val="en-US"/>
        </w:rPr>
        <w:t>It</w:t>
      </w:r>
      <w:r w:rsidRPr="009056B4">
        <w:rPr>
          <w:rFonts w:ascii="Times New Roman" w:eastAsia="Times New Roman" w:hAnsi="Times New Roman" w:cs="Times New Roman"/>
          <w:sz w:val="24"/>
          <w:szCs w:val="24"/>
        </w:rPr>
        <w:t xml:space="preserve"> (</w:t>
      </w:r>
      <w:r w:rsidRPr="009056B4">
        <w:rPr>
          <w:rFonts w:ascii="Times New Roman" w:eastAsia="Times New Roman" w:hAnsi="Times New Roman" w:cs="Times New Roman"/>
          <w:sz w:val="24"/>
          <w:szCs w:val="24"/>
          <w:lang w:val="en-US"/>
        </w:rPr>
        <w:t>It</w:t>
      </w:r>
      <w:r w:rsidRPr="009056B4">
        <w:rPr>
          <w:rFonts w:ascii="Times New Roman" w:eastAsia="Times New Roman" w:hAnsi="Times New Roman" w:cs="Times New Roman"/>
          <w:sz w:val="24"/>
          <w:szCs w:val="24"/>
        </w:rPr>
        <w:t>’</w:t>
      </w:r>
      <w:r w:rsidRPr="009056B4">
        <w:rPr>
          <w:rFonts w:ascii="Times New Roman" w:eastAsia="Times New Roman" w:hAnsi="Times New Roman" w:cs="Times New Roman"/>
          <w:sz w:val="24"/>
          <w:szCs w:val="24"/>
          <w:lang w:val="en-US"/>
        </w:rPr>
        <w:t>s</w:t>
      </w:r>
      <w:r w:rsidRPr="009056B4">
        <w:rPr>
          <w:rFonts w:ascii="Times New Roman" w:eastAsia="Times New Roman" w:hAnsi="Times New Roman" w:cs="Times New Roman"/>
          <w:sz w:val="24"/>
          <w:szCs w:val="24"/>
        </w:rPr>
        <w:t xml:space="preserve"> </w:t>
      </w:r>
      <w:r w:rsidRPr="009056B4">
        <w:rPr>
          <w:rFonts w:ascii="Times New Roman" w:eastAsia="Times New Roman" w:hAnsi="Times New Roman" w:cs="Times New Roman"/>
          <w:sz w:val="24"/>
          <w:szCs w:val="24"/>
          <w:lang w:val="en-US"/>
        </w:rPr>
        <w:t>cold</w:t>
      </w:r>
      <w:r w:rsidRPr="009056B4">
        <w:rPr>
          <w:rFonts w:ascii="Times New Roman" w:eastAsia="Times New Roman" w:hAnsi="Times New Roman" w:cs="Times New Roman"/>
          <w:sz w:val="24"/>
          <w:szCs w:val="24"/>
        </w:rPr>
        <w:t xml:space="preserve">. </w:t>
      </w:r>
      <w:r w:rsidRPr="009056B4">
        <w:rPr>
          <w:rFonts w:ascii="Times New Roman" w:eastAsia="Times New Roman" w:hAnsi="Times New Roman" w:cs="Times New Roman"/>
          <w:sz w:val="24"/>
          <w:szCs w:val="24"/>
          <w:lang w:val="en-US"/>
        </w:rPr>
        <w:t>It’s five o’clock. It’s interesting. It</w:t>
      </w:r>
      <w:r w:rsidRPr="009056B4">
        <w:rPr>
          <w:rFonts w:ascii="Times New Roman" w:eastAsia="Times New Roman" w:hAnsi="Times New Roman" w:cs="Times New Roman"/>
          <w:sz w:val="24"/>
          <w:szCs w:val="24"/>
        </w:rPr>
        <w:t>'</w:t>
      </w:r>
      <w:r w:rsidRPr="009056B4">
        <w:rPr>
          <w:rFonts w:ascii="Times New Roman" w:eastAsia="Times New Roman" w:hAnsi="Times New Roman" w:cs="Times New Roman"/>
          <w:sz w:val="24"/>
          <w:szCs w:val="24"/>
          <w:lang w:val="en-US"/>
        </w:rPr>
        <w:t>s</w:t>
      </w:r>
      <w:r w:rsidRPr="009056B4">
        <w:rPr>
          <w:rFonts w:ascii="Times New Roman" w:eastAsia="Times New Roman" w:hAnsi="Times New Roman" w:cs="Times New Roman"/>
          <w:sz w:val="24"/>
          <w:szCs w:val="24"/>
        </w:rPr>
        <w:t xml:space="preserve"> </w:t>
      </w:r>
      <w:r w:rsidRPr="009056B4">
        <w:rPr>
          <w:rFonts w:ascii="Times New Roman" w:eastAsia="Times New Roman" w:hAnsi="Times New Roman" w:cs="Times New Roman"/>
          <w:sz w:val="24"/>
          <w:szCs w:val="24"/>
          <w:lang w:val="en-US"/>
        </w:rPr>
        <w:t>winter</w:t>
      </w:r>
      <w:r w:rsidRPr="009056B4">
        <w:rPr>
          <w:rFonts w:ascii="Times New Roman" w:eastAsia="Times New Roman" w:hAnsi="Times New Roman" w:cs="Times New Roman"/>
          <w:sz w:val="24"/>
          <w:szCs w:val="24"/>
        </w:rPr>
        <w:t>);</w:t>
      </w:r>
    </w:p>
    <w:p w:rsidR="001818B8" w:rsidRPr="001C1019" w:rsidRDefault="001818B8" w:rsidP="001818B8">
      <w:pPr>
        <w:spacing w:after="0" w:line="240" w:lineRule="auto"/>
        <w:rPr>
          <w:rFonts w:ascii="Times New Roman" w:eastAsia="Times New Roman" w:hAnsi="Times New Roman" w:cs="Times New Roman"/>
          <w:b/>
          <w:i/>
          <w:sz w:val="24"/>
          <w:szCs w:val="24"/>
        </w:rPr>
      </w:pPr>
      <w:r w:rsidRPr="001C1019">
        <w:rPr>
          <w:rFonts w:ascii="Times New Roman" w:eastAsia="Times New Roman" w:hAnsi="Times New Roman" w:cs="Times New Roman"/>
          <w:b/>
          <w:i/>
          <w:sz w:val="24"/>
          <w:szCs w:val="24"/>
        </w:rPr>
        <w:t>учащийся получит возможность научиться:</w:t>
      </w:r>
    </w:p>
    <w:p w:rsidR="001818B8" w:rsidRPr="00300183" w:rsidRDefault="001818B8" w:rsidP="00D47888">
      <w:pPr>
        <w:pStyle w:val="a6"/>
        <w:numPr>
          <w:ilvl w:val="0"/>
          <w:numId w:val="5"/>
        </w:numPr>
        <w:spacing w:after="0" w:line="240" w:lineRule="auto"/>
        <w:rPr>
          <w:rFonts w:ascii="Times New Roman" w:eastAsia="Times New Roman" w:hAnsi="Times New Roman" w:cs="Times New Roman"/>
          <w:i/>
          <w:sz w:val="24"/>
          <w:szCs w:val="24"/>
        </w:rPr>
      </w:pPr>
      <w:r w:rsidRPr="009056B4">
        <w:rPr>
          <w:rFonts w:ascii="Times New Roman" w:eastAsia="Times New Roman" w:hAnsi="Times New Roman" w:cs="Times New Roman"/>
          <w:i/>
          <w:sz w:val="24"/>
          <w:szCs w:val="24"/>
        </w:rPr>
        <w:t>использовать</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rPr>
        <w:t>в</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rPr>
        <w:t>речи</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rPr>
        <w:t>глаголы</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rPr>
        <w:t>во</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rPr>
        <w:t>временным</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rPr>
        <w:t>формах</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rPr>
        <w:t>действительного</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rPr>
        <w:t>залога</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lang w:val="en-US"/>
        </w:rPr>
        <w:t>Present</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lang w:val="en-US"/>
        </w:rPr>
        <w:t>Simple</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lang w:val="en-US"/>
        </w:rPr>
        <w:t>Present</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lang w:val="en-US"/>
        </w:rPr>
        <w:t>Continuous</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lang w:val="en-US"/>
        </w:rPr>
        <w:t>Past</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lang w:val="en-US"/>
        </w:rPr>
        <w:t>Simple</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lang w:val="en-US"/>
        </w:rPr>
        <w:t>Future</w:t>
      </w:r>
      <w:r w:rsidRPr="00300183">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lang w:val="en-US"/>
        </w:rPr>
        <w:t>Simple</w:t>
      </w:r>
    </w:p>
    <w:p w:rsidR="001818B8" w:rsidRPr="009056B4" w:rsidRDefault="001818B8" w:rsidP="00D47888">
      <w:pPr>
        <w:pStyle w:val="a6"/>
        <w:numPr>
          <w:ilvl w:val="0"/>
          <w:numId w:val="5"/>
        </w:numPr>
        <w:spacing w:after="0" w:line="240" w:lineRule="auto"/>
        <w:rPr>
          <w:rFonts w:ascii="Times New Roman" w:eastAsia="Times New Roman" w:hAnsi="Times New Roman" w:cs="Times New Roman"/>
          <w:i/>
          <w:sz w:val="24"/>
          <w:szCs w:val="24"/>
        </w:rPr>
      </w:pPr>
      <w:r w:rsidRPr="009056B4">
        <w:rPr>
          <w:rFonts w:ascii="Times New Roman" w:eastAsia="Times New Roman" w:hAnsi="Times New Roman" w:cs="Times New Roman"/>
          <w:i/>
          <w:sz w:val="24"/>
          <w:szCs w:val="24"/>
        </w:rPr>
        <w:t xml:space="preserve">распознавать и употреблять в речи модальные глаголы </w:t>
      </w:r>
      <w:r w:rsidRPr="009056B4">
        <w:rPr>
          <w:rFonts w:ascii="Times New Roman" w:eastAsia="Times New Roman" w:hAnsi="Times New Roman" w:cs="Times New Roman"/>
          <w:i/>
          <w:sz w:val="24"/>
          <w:szCs w:val="24"/>
          <w:lang w:val="en-US"/>
        </w:rPr>
        <w:t>can</w:t>
      </w:r>
      <w:r w:rsidRPr="009056B4">
        <w:rPr>
          <w:rFonts w:ascii="Times New Roman" w:eastAsia="Times New Roman" w:hAnsi="Times New Roman" w:cs="Times New Roman"/>
          <w:i/>
          <w:sz w:val="24"/>
          <w:szCs w:val="24"/>
        </w:rPr>
        <w:t xml:space="preserve">, </w:t>
      </w:r>
      <w:r w:rsidRPr="009056B4">
        <w:rPr>
          <w:rFonts w:ascii="Times New Roman" w:eastAsia="Times New Roman" w:hAnsi="Times New Roman" w:cs="Times New Roman"/>
          <w:i/>
          <w:sz w:val="24"/>
          <w:szCs w:val="24"/>
          <w:lang w:val="en-US"/>
        </w:rPr>
        <w:t>must</w:t>
      </w:r>
      <w:r w:rsidRPr="009056B4">
        <w:rPr>
          <w:rFonts w:ascii="Times New Roman" w:eastAsia="Times New Roman" w:hAnsi="Times New Roman" w:cs="Times New Roman"/>
          <w:i/>
          <w:sz w:val="24"/>
          <w:szCs w:val="24"/>
        </w:rPr>
        <w:t xml:space="preserve"> и их отрицательные формы и заменители.</w:t>
      </w:r>
    </w:p>
    <w:p w:rsidR="002C78E8" w:rsidRPr="002C78E8" w:rsidRDefault="001818B8" w:rsidP="002C78E8">
      <w:pPr>
        <w:spacing w:after="0" w:line="240" w:lineRule="auto"/>
        <w:ind w:left="720"/>
        <w:rPr>
          <w:rFonts w:ascii="Times New Roman" w:eastAsia="Calibri" w:hAnsi="Times New Roman" w:cs="Times New Roman"/>
          <w:color w:val="000000"/>
          <w:sz w:val="24"/>
          <w:szCs w:val="24"/>
        </w:rPr>
      </w:pPr>
      <w:r>
        <w:rPr>
          <w:rFonts w:ascii="Times New Roman" w:eastAsia="Times New Roman" w:hAnsi="Times New Roman" w:cs="Times New Roman"/>
          <w:b/>
          <w:sz w:val="28"/>
          <w:szCs w:val="28"/>
        </w:rPr>
        <w:br w:type="page"/>
      </w:r>
      <w:r w:rsidR="002C78E8" w:rsidRPr="002C78E8">
        <w:rPr>
          <w:rFonts w:ascii="Times New Roman" w:eastAsia="Calibri" w:hAnsi="Times New Roman" w:cs="Times New Roman"/>
          <w:color w:val="000000"/>
          <w:sz w:val="24"/>
          <w:szCs w:val="24"/>
        </w:rPr>
        <w:lastRenderedPageBreak/>
        <w:t>.</w:t>
      </w:r>
      <w:r w:rsidR="002C78E8" w:rsidRPr="002C78E8">
        <w:rPr>
          <w:rFonts w:ascii="Times New Roman" w:eastAsia="Times New Roman" w:hAnsi="Times New Roman" w:cs="Times New Roman"/>
          <w:b/>
          <w:sz w:val="24"/>
          <w:szCs w:val="24"/>
        </w:rPr>
        <w:t>Критерии и нормы оценки знаний, умений и навыков обучающихся</w:t>
      </w:r>
    </w:p>
    <w:p w:rsidR="002C78E8" w:rsidRPr="002C78E8" w:rsidRDefault="002C78E8" w:rsidP="002C78E8">
      <w:pPr>
        <w:spacing w:after="0" w:line="240" w:lineRule="auto"/>
        <w:jc w:val="center"/>
        <w:rPr>
          <w:rFonts w:ascii="Times New Roman" w:eastAsia="Times New Roman" w:hAnsi="Times New Roman" w:cs="Times New Roman"/>
          <w:b/>
          <w:sz w:val="24"/>
          <w:szCs w:val="24"/>
        </w:rPr>
      </w:pPr>
      <w:r w:rsidRPr="002C78E8">
        <w:rPr>
          <w:rFonts w:ascii="Times New Roman" w:eastAsia="Times New Roman" w:hAnsi="Times New Roman" w:cs="Times New Roman"/>
          <w:b/>
          <w:sz w:val="24"/>
          <w:szCs w:val="24"/>
        </w:rPr>
        <w:t>применительно   к различным формам  контроля знаний.</w:t>
      </w:r>
    </w:p>
    <w:p w:rsidR="002C78E8" w:rsidRPr="002C78E8" w:rsidRDefault="002C78E8" w:rsidP="002C78E8">
      <w:pPr>
        <w:spacing w:after="0" w:line="240" w:lineRule="auto"/>
        <w:rPr>
          <w:rFonts w:ascii="Times New Roman" w:eastAsia="Times New Roman" w:hAnsi="Times New Roman" w:cs="Times New Roman"/>
          <w:sz w:val="24"/>
          <w:szCs w:val="24"/>
        </w:rPr>
      </w:pP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w:t>
      </w:r>
    </w:p>
    <w:p w:rsidR="002C78E8" w:rsidRPr="002C78E8" w:rsidRDefault="002C78E8" w:rsidP="002C78E8">
      <w:pPr>
        <w:spacing w:after="0" w:line="240" w:lineRule="auto"/>
        <w:jc w:val="both"/>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Чтение и понимание иноязычных текстов</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w:t>
      </w:r>
    </w:p>
    <w:p w:rsidR="002C78E8" w:rsidRPr="002C78E8" w:rsidRDefault="002C78E8" w:rsidP="002C78E8">
      <w:pPr>
        <w:spacing w:after="0" w:line="240" w:lineRule="auto"/>
        <w:jc w:val="center"/>
        <w:rPr>
          <w:rFonts w:ascii="Times New Roman" w:eastAsia="Times New Roman" w:hAnsi="Times New Roman" w:cs="Times New Roman"/>
          <w:b/>
          <w:sz w:val="24"/>
          <w:szCs w:val="24"/>
        </w:rPr>
      </w:pPr>
      <w:r w:rsidRPr="002C78E8">
        <w:rPr>
          <w:rFonts w:ascii="Times New Roman" w:eastAsia="Times New Roman" w:hAnsi="Times New Roman" w:cs="Times New Roman"/>
          <w:b/>
          <w:sz w:val="24"/>
          <w:szCs w:val="24"/>
        </w:rPr>
        <w:t>Чтение с пониманием основного содержания прочитанного (ознакомительное)</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w:t>
      </w:r>
    </w:p>
    <w:p w:rsidR="002C78E8" w:rsidRPr="002C78E8" w:rsidRDefault="002C78E8" w:rsidP="002C78E8">
      <w:pPr>
        <w:spacing w:after="0" w:line="240" w:lineRule="auto"/>
        <w:rPr>
          <w:rFonts w:ascii="Times New Roman" w:eastAsia="Times New Roman" w:hAnsi="Times New Roman" w:cs="Times New Roman"/>
          <w:sz w:val="24"/>
          <w:szCs w:val="24"/>
        </w:rPr>
      </w:pPr>
    </w:p>
    <w:p w:rsidR="002C78E8" w:rsidRPr="002C78E8" w:rsidRDefault="002C78E8" w:rsidP="002C78E8">
      <w:pPr>
        <w:spacing w:after="0" w:line="240" w:lineRule="auto"/>
        <w:rPr>
          <w:rFonts w:ascii="Times New Roman" w:eastAsia="Times New Roman" w:hAnsi="Times New Roman" w:cs="Times New Roman"/>
          <w:sz w:val="24"/>
          <w:szCs w:val="24"/>
        </w:rPr>
      </w:pPr>
    </w:p>
    <w:p w:rsidR="002C78E8" w:rsidRPr="002C78E8" w:rsidRDefault="002C78E8" w:rsidP="002C78E8">
      <w:pPr>
        <w:spacing w:after="0" w:line="240" w:lineRule="auto"/>
        <w:rPr>
          <w:rFonts w:ascii="Times New Roman" w:eastAsia="Times New Roman" w:hAnsi="Times New Roman" w:cs="Times New Roman"/>
          <w:sz w:val="24"/>
          <w:szCs w:val="24"/>
        </w:rPr>
      </w:pPr>
    </w:p>
    <w:p w:rsidR="002C78E8" w:rsidRPr="002C78E8" w:rsidRDefault="002C78E8" w:rsidP="002C78E8">
      <w:pPr>
        <w:spacing w:after="0" w:line="240" w:lineRule="auto"/>
        <w:jc w:val="center"/>
        <w:rPr>
          <w:rFonts w:ascii="Times New Roman" w:eastAsia="Times New Roman" w:hAnsi="Times New Roman" w:cs="Times New Roman"/>
          <w:b/>
          <w:sz w:val="24"/>
          <w:szCs w:val="24"/>
        </w:rPr>
      </w:pPr>
      <w:r w:rsidRPr="002C78E8">
        <w:rPr>
          <w:rFonts w:ascii="Times New Roman" w:eastAsia="Times New Roman" w:hAnsi="Times New Roman" w:cs="Times New Roman"/>
          <w:b/>
          <w:sz w:val="24"/>
          <w:szCs w:val="24"/>
        </w:rPr>
        <w:t>Чтение с полным пониманием содержания (изучающее)</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«4» выставляется учащемуся, если он полностью понял текст, но многократно обращался к словарю.</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«3» ставится, если ученик понял текст не полностью, не владеет приемами его смысловой переработки.</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«2» ставится в том случае, когда текст учеником не понят. Он с трудом может найти незнакомые слова в словаре.</w:t>
      </w:r>
    </w:p>
    <w:p w:rsidR="002C78E8" w:rsidRPr="002C78E8" w:rsidRDefault="002C78E8" w:rsidP="002C78E8">
      <w:pPr>
        <w:spacing w:after="0" w:line="240" w:lineRule="auto"/>
        <w:rPr>
          <w:rFonts w:ascii="Times New Roman" w:eastAsia="Times New Roman" w:hAnsi="Times New Roman" w:cs="Times New Roman"/>
          <w:b/>
          <w:sz w:val="24"/>
          <w:szCs w:val="24"/>
        </w:rPr>
      </w:pPr>
    </w:p>
    <w:p w:rsidR="002C78E8" w:rsidRPr="002C78E8" w:rsidRDefault="002C78E8" w:rsidP="002C78E8">
      <w:pPr>
        <w:spacing w:after="0" w:line="240" w:lineRule="auto"/>
        <w:rPr>
          <w:rFonts w:ascii="Times New Roman" w:eastAsia="Times New Roman" w:hAnsi="Times New Roman" w:cs="Times New Roman"/>
          <w:b/>
          <w:sz w:val="24"/>
          <w:szCs w:val="24"/>
        </w:rPr>
      </w:pPr>
      <w:r w:rsidRPr="002C78E8">
        <w:rPr>
          <w:rFonts w:ascii="Times New Roman" w:eastAsia="Times New Roman" w:hAnsi="Times New Roman" w:cs="Times New Roman"/>
          <w:b/>
          <w:sz w:val="24"/>
          <w:szCs w:val="24"/>
        </w:rPr>
        <w:lastRenderedPageBreak/>
        <w:t>Чтение с нахождением интересующей или нужной информации (просмотровое)</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«4» ставится ученику при достаточно быстром просмотре текста, но при этом он находит только примерно 2/3 заданной информации.</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«3» выставляется, если ученик находит в данном тексте (или данных текстах) примерно 1/3 заданной информации.</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«2» выставляется в том случае, если ученик практически не ориентируется в тексте.</w:t>
      </w:r>
    </w:p>
    <w:p w:rsidR="002C78E8" w:rsidRPr="002C78E8" w:rsidRDefault="002C78E8" w:rsidP="002C78E8">
      <w:pPr>
        <w:spacing w:after="0" w:line="240" w:lineRule="auto"/>
        <w:rPr>
          <w:rFonts w:ascii="Times New Roman" w:eastAsia="Times New Roman" w:hAnsi="Times New Roman" w:cs="Times New Roman"/>
          <w:sz w:val="24"/>
          <w:szCs w:val="24"/>
        </w:rPr>
      </w:pPr>
    </w:p>
    <w:p w:rsidR="002C78E8" w:rsidRPr="002C78E8" w:rsidRDefault="002C78E8" w:rsidP="002C78E8">
      <w:pPr>
        <w:spacing w:after="0" w:line="240" w:lineRule="auto"/>
        <w:jc w:val="center"/>
        <w:rPr>
          <w:rFonts w:ascii="Times New Roman" w:eastAsia="Times New Roman" w:hAnsi="Times New Roman" w:cs="Times New Roman"/>
          <w:b/>
          <w:sz w:val="24"/>
          <w:szCs w:val="24"/>
        </w:rPr>
      </w:pPr>
      <w:r w:rsidRPr="002C78E8">
        <w:rPr>
          <w:rFonts w:ascii="Times New Roman" w:eastAsia="Times New Roman" w:hAnsi="Times New Roman" w:cs="Times New Roman"/>
          <w:b/>
          <w:sz w:val="24"/>
          <w:szCs w:val="24"/>
        </w:rPr>
        <w:t>Понимание речи на слух</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Основной речевой задачей при понимании звучащих текстов на слух является извлечение основной или заданной ученику информации.</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«4» ставится ученику, который понял не все основные факты. При решении коммуникативной задачи он использовал только 2/3 информации.</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2C78E8" w:rsidRPr="002C78E8" w:rsidRDefault="002C78E8" w:rsidP="002C78E8">
      <w:pPr>
        <w:spacing w:after="0" w:line="240" w:lineRule="auto"/>
        <w:rPr>
          <w:rFonts w:ascii="Times New Roman" w:eastAsia="Times New Roman" w:hAnsi="Times New Roman" w:cs="Times New Roman"/>
          <w:sz w:val="24"/>
          <w:szCs w:val="24"/>
        </w:rPr>
      </w:pPr>
    </w:p>
    <w:p w:rsidR="002C78E8" w:rsidRPr="002C78E8" w:rsidRDefault="002C78E8" w:rsidP="002C78E8">
      <w:pPr>
        <w:spacing w:after="0" w:line="240" w:lineRule="auto"/>
        <w:jc w:val="center"/>
        <w:rPr>
          <w:rFonts w:ascii="Times New Roman" w:eastAsia="Times New Roman" w:hAnsi="Times New Roman" w:cs="Times New Roman"/>
          <w:b/>
          <w:sz w:val="24"/>
          <w:szCs w:val="24"/>
        </w:rPr>
      </w:pPr>
      <w:r w:rsidRPr="002C78E8">
        <w:rPr>
          <w:rFonts w:ascii="Times New Roman" w:eastAsia="Times New Roman" w:hAnsi="Times New Roman" w:cs="Times New Roman"/>
          <w:b/>
          <w:sz w:val="24"/>
          <w:szCs w:val="24"/>
        </w:rPr>
        <w:t>Говорение</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 </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В связи с этим основными критериями оценки умений говорения следует считать: </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-соответствие теме, </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-достаточный объем высказывания,</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разнообразие языковых средств и т. п.,</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а ошибки целесообразно рассматривать как дополнительный критерий.</w:t>
      </w:r>
    </w:p>
    <w:p w:rsidR="002C78E8" w:rsidRPr="002C78E8" w:rsidRDefault="002C78E8" w:rsidP="002C78E8">
      <w:pPr>
        <w:spacing w:after="0" w:line="240" w:lineRule="auto"/>
        <w:rPr>
          <w:rFonts w:ascii="Times New Roman" w:eastAsia="Times New Roman" w:hAnsi="Times New Roman" w:cs="Times New Roman"/>
          <w:sz w:val="24"/>
          <w:szCs w:val="24"/>
        </w:rPr>
      </w:pP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Высказывание в форме рассказа, описания</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lastRenderedPageBreak/>
        <w:t xml:space="preserve"> 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«3»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w:t>
      </w:r>
    </w:p>
    <w:p w:rsidR="002C78E8" w:rsidRPr="002C78E8" w:rsidRDefault="002C78E8" w:rsidP="002C78E8">
      <w:pPr>
        <w:spacing w:after="0" w:line="240" w:lineRule="auto"/>
        <w:rPr>
          <w:rFonts w:ascii="Times New Roman" w:eastAsia="Times New Roman" w:hAnsi="Times New Roman" w:cs="Times New Roman"/>
          <w:sz w:val="24"/>
          <w:szCs w:val="24"/>
        </w:rPr>
      </w:pP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Участие в беседе</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«4»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2C78E8" w:rsidRPr="002C78E8" w:rsidRDefault="002C78E8" w:rsidP="002C78E8">
      <w:pPr>
        <w:spacing w:after="0" w:line="240" w:lineRule="auto"/>
        <w:rPr>
          <w:rFonts w:ascii="Times New Roman" w:eastAsia="Times New Roman" w:hAnsi="Times New Roman" w:cs="Times New Roman"/>
          <w:sz w:val="24"/>
          <w:szCs w:val="24"/>
        </w:rPr>
      </w:pP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Оценивание письменной речи учащихся</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lastRenderedPageBreak/>
        <w:t xml:space="preserve">  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Оценка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 Выполнение  тестовых заданий  оценивается по следующей схеме, если автором теста не предусмотрена другая: </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 xml:space="preserve">Выполнено         65%  работы –  «3»  </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ab/>
      </w:r>
      <w:r w:rsidRPr="002C78E8">
        <w:rPr>
          <w:rFonts w:ascii="Times New Roman" w:eastAsia="Times New Roman" w:hAnsi="Times New Roman" w:cs="Times New Roman"/>
          <w:sz w:val="24"/>
          <w:szCs w:val="24"/>
        </w:rPr>
        <w:tab/>
        <w:t xml:space="preserve">     80%</w:t>
      </w:r>
      <w:r w:rsidRPr="002C78E8">
        <w:rPr>
          <w:rFonts w:ascii="Times New Roman" w:eastAsia="Times New Roman" w:hAnsi="Times New Roman" w:cs="Times New Roman"/>
          <w:sz w:val="24"/>
          <w:szCs w:val="24"/>
        </w:rPr>
        <w:tab/>
        <w:t xml:space="preserve">    -  «4»</w:t>
      </w:r>
    </w:p>
    <w:p w:rsidR="002C78E8" w:rsidRPr="002C78E8" w:rsidRDefault="002C78E8" w:rsidP="002C78E8">
      <w:pPr>
        <w:spacing w:after="0" w:line="240" w:lineRule="auto"/>
        <w:rPr>
          <w:rFonts w:ascii="Times New Roman" w:eastAsia="Times New Roman" w:hAnsi="Times New Roman" w:cs="Times New Roman"/>
          <w:sz w:val="24"/>
          <w:szCs w:val="24"/>
        </w:rPr>
      </w:pPr>
      <w:r w:rsidRPr="002C78E8">
        <w:rPr>
          <w:rFonts w:ascii="Times New Roman" w:eastAsia="Times New Roman" w:hAnsi="Times New Roman" w:cs="Times New Roman"/>
          <w:sz w:val="24"/>
          <w:szCs w:val="24"/>
        </w:rPr>
        <w:tab/>
      </w:r>
      <w:r w:rsidRPr="002C78E8">
        <w:rPr>
          <w:rFonts w:ascii="Times New Roman" w:eastAsia="Times New Roman" w:hAnsi="Times New Roman" w:cs="Times New Roman"/>
          <w:sz w:val="24"/>
          <w:szCs w:val="24"/>
        </w:rPr>
        <w:tab/>
        <w:t>95-100%             -  «5»</w:t>
      </w:r>
    </w:p>
    <w:p w:rsidR="002C78E8" w:rsidRDefault="002C78E8">
      <w:pPr>
        <w:rPr>
          <w:rFonts w:ascii="Times New Roman" w:eastAsia="Times New Roman" w:hAnsi="Times New Roman" w:cs="Times New Roman"/>
          <w:b/>
          <w:sz w:val="28"/>
          <w:szCs w:val="28"/>
        </w:rPr>
      </w:pPr>
    </w:p>
    <w:p w:rsidR="002C78E8" w:rsidRDefault="002C78E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C1464A" w:rsidRPr="00C1464A" w:rsidRDefault="00C1464A" w:rsidP="00C1464A">
      <w:pPr>
        <w:spacing w:after="0" w:line="240" w:lineRule="auto"/>
        <w:jc w:val="center"/>
        <w:rPr>
          <w:rFonts w:ascii="Times New Roman" w:eastAsia="Times New Roman" w:hAnsi="Times New Roman" w:cs="Times New Roman"/>
          <w:b/>
          <w:sz w:val="28"/>
          <w:szCs w:val="28"/>
        </w:rPr>
      </w:pPr>
      <w:r w:rsidRPr="00C1464A">
        <w:rPr>
          <w:rFonts w:ascii="Times New Roman" w:eastAsia="Times New Roman" w:hAnsi="Times New Roman" w:cs="Times New Roman"/>
          <w:b/>
          <w:sz w:val="28"/>
          <w:szCs w:val="28"/>
        </w:rPr>
        <w:lastRenderedPageBreak/>
        <w:t xml:space="preserve">       Календар</w:t>
      </w:r>
      <w:r w:rsidR="00E47E74">
        <w:rPr>
          <w:rFonts w:ascii="Times New Roman" w:eastAsia="Times New Roman" w:hAnsi="Times New Roman" w:cs="Times New Roman"/>
          <w:b/>
          <w:sz w:val="28"/>
          <w:szCs w:val="28"/>
        </w:rPr>
        <w:t>но-тематическое планирование в 6</w:t>
      </w:r>
      <w:r w:rsidRPr="00C1464A">
        <w:rPr>
          <w:rFonts w:ascii="Times New Roman" w:eastAsia="Times New Roman" w:hAnsi="Times New Roman" w:cs="Times New Roman"/>
          <w:b/>
          <w:sz w:val="28"/>
          <w:szCs w:val="28"/>
        </w:rPr>
        <w:t xml:space="preserve"> классе</w:t>
      </w:r>
    </w:p>
    <w:p w:rsidR="00C1464A" w:rsidRPr="00C1464A" w:rsidRDefault="00C1464A" w:rsidP="00C1464A">
      <w:pPr>
        <w:spacing w:after="0" w:line="240" w:lineRule="auto"/>
        <w:jc w:val="center"/>
        <w:rPr>
          <w:rFonts w:ascii="Times New Roman" w:eastAsia="Times New Roman" w:hAnsi="Times New Roman" w:cs="Times New Roman"/>
          <w:b/>
          <w:sz w:val="24"/>
          <w:szCs w:val="24"/>
        </w:rPr>
      </w:pPr>
      <w:bookmarkStart w:id="0" w:name="_GoBack"/>
      <w:bookmarkEnd w:id="0"/>
      <w:r w:rsidRPr="00C1464A">
        <w:rPr>
          <w:rFonts w:ascii="Times New Roman" w:eastAsia="Times New Roman" w:hAnsi="Times New Roman" w:cs="Times New Roman"/>
          <w:b/>
          <w:sz w:val="24"/>
          <w:szCs w:val="24"/>
          <w:lang w:val="en-US"/>
        </w:rPr>
        <w:t>I</w:t>
      </w:r>
      <w:r w:rsidRPr="00C1464A">
        <w:rPr>
          <w:rFonts w:ascii="Times New Roman" w:eastAsia="Times New Roman" w:hAnsi="Times New Roman" w:cs="Times New Roman"/>
          <w:b/>
          <w:sz w:val="24"/>
          <w:szCs w:val="24"/>
        </w:rPr>
        <w:t xml:space="preserve"> четверть</w:t>
      </w:r>
    </w:p>
    <w:tbl>
      <w:tblPr>
        <w:tblpPr w:leftFromText="180" w:rightFromText="180" w:vertAnchor="text" w:horzAnchor="page" w:tblpX="785" w:tblpY="32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
        <w:gridCol w:w="3604"/>
        <w:gridCol w:w="425"/>
        <w:gridCol w:w="567"/>
        <w:gridCol w:w="567"/>
        <w:gridCol w:w="567"/>
        <w:gridCol w:w="709"/>
        <w:gridCol w:w="567"/>
        <w:gridCol w:w="567"/>
        <w:gridCol w:w="2126"/>
      </w:tblGrid>
      <w:tr w:rsidR="00C1464A" w:rsidRPr="00575F3F" w:rsidTr="00A06254">
        <w:trPr>
          <w:trHeight w:val="86"/>
        </w:trPr>
        <w:tc>
          <w:tcPr>
            <w:tcW w:w="899" w:type="dxa"/>
            <w:vMerge w:val="restart"/>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 урока</w:t>
            </w:r>
          </w:p>
        </w:tc>
        <w:tc>
          <w:tcPr>
            <w:tcW w:w="3604" w:type="dxa"/>
            <w:vMerge w:val="restart"/>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Тема</w:t>
            </w:r>
          </w:p>
        </w:tc>
        <w:tc>
          <w:tcPr>
            <w:tcW w:w="1559" w:type="dxa"/>
            <w:gridSpan w:val="3"/>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b/>
                <w:sz w:val="20"/>
                <w:szCs w:val="20"/>
              </w:rPr>
              <w:t>Часы</w:t>
            </w:r>
          </w:p>
        </w:tc>
        <w:tc>
          <w:tcPr>
            <w:tcW w:w="2410" w:type="dxa"/>
            <w:gridSpan w:val="4"/>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Дата</w:t>
            </w:r>
          </w:p>
        </w:tc>
        <w:tc>
          <w:tcPr>
            <w:tcW w:w="2126" w:type="dxa"/>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Прим.</w:t>
            </w:r>
          </w:p>
        </w:tc>
      </w:tr>
      <w:tr w:rsidR="00C1464A" w:rsidRPr="00575F3F" w:rsidTr="00A06254">
        <w:trPr>
          <w:cantSplit/>
          <w:trHeight w:val="1263"/>
        </w:trPr>
        <w:tc>
          <w:tcPr>
            <w:tcW w:w="899" w:type="dxa"/>
            <w:vMerge/>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p>
        </w:tc>
        <w:tc>
          <w:tcPr>
            <w:tcW w:w="3604" w:type="dxa"/>
            <w:vMerge/>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p>
        </w:tc>
        <w:tc>
          <w:tcPr>
            <w:tcW w:w="425" w:type="dxa"/>
          </w:tcPr>
          <w:p w:rsidR="00C1464A" w:rsidRPr="00575F3F" w:rsidRDefault="00C1464A" w:rsidP="0054554D">
            <w:pPr>
              <w:spacing w:after="0" w:line="240" w:lineRule="auto"/>
              <w:jc w:val="center"/>
              <w:rPr>
                <w:rFonts w:ascii="Times New Roman" w:eastAsia="Times New Roman" w:hAnsi="Times New Roman" w:cs="Times New Roman"/>
                <w:sz w:val="20"/>
                <w:szCs w:val="20"/>
              </w:rPr>
            </w:pPr>
          </w:p>
        </w:tc>
        <w:tc>
          <w:tcPr>
            <w:tcW w:w="567" w:type="dxa"/>
            <w:textDirection w:val="btLr"/>
          </w:tcPr>
          <w:p w:rsidR="00C1464A" w:rsidRPr="00575F3F" w:rsidRDefault="00C1464A" w:rsidP="0054554D">
            <w:pPr>
              <w:spacing w:after="0" w:line="240" w:lineRule="auto"/>
              <w:ind w:right="113"/>
              <w:jc w:val="center"/>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Проектные работы</w:t>
            </w:r>
          </w:p>
        </w:tc>
        <w:tc>
          <w:tcPr>
            <w:tcW w:w="567" w:type="dxa"/>
            <w:textDirection w:val="btLr"/>
          </w:tcPr>
          <w:p w:rsidR="00C1464A" w:rsidRPr="00575F3F" w:rsidRDefault="00C1464A" w:rsidP="0054554D">
            <w:pPr>
              <w:spacing w:after="0" w:line="240" w:lineRule="auto"/>
              <w:ind w:right="113"/>
              <w:jc w:val="center"/>
              <w:rPr>
                <w:rFonts w:ascii="Times New Roman" w:eastAsia="Times New Roman" w:hAnsi="Times New Roman" w:cs="Times New Roman"/>
                <w:sz w:val="20"/>
                <w:szCs w:val="20"/>
              </w:rPr>
            </w:pPr>
            <w:r w:rsidRPr="00575F3F">
              <w:rPr>
                <w:rFonts w:ascii="Times New Roman" w:eastAsia="Times New Roman" w:hAnsi="Times New Roman" w:cs="Times New Roman"/>
                <w:b/>
                <w:sz w:val="20"/>
                <w:szCs w:val="20"/>
              </w:rPr>
              <w:t>Контрольные работы</w:t>
            </w:r>
          </w:p>
        </w:tc>
        <w:tc>
          <w:tcPr>
            <w:tcW w:w="567" w:type="dxa"/>
            <w:shd w:val="clear" w:color="auto" w:fill="auto"/>
          </w:tcPr>
          <w:p w:rsidR="00C1464A" w:rsidRPr="00575F3F" w:rsidRDefault="00472F90"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А</w:t>
            </w:r>
          </w:p>
        </w:tc>
        <w:tc>
          <w:tcPr>
            <w:tcW w:w="709" w:type="dxa"/>
            <w:shd w:val="clear" w:color="auto" w:fill="auto"/>
          </w:tcPr>
          <w:p w:rsidR="00C1464A" w:rsidRPr="00575F3F" w:rsidRDefault="00472F90"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Б</w:t>
            </w:r>
          </w:p>
        </w:tc>
        <w:tc>
          <w:tcPr>
            <w:tcW w:w="567" w:type="dxa"/>
            <w:shd w:val="clear" w:color="auto" w:fill="auto"/>
          </w:tcPr>
          <w:p w:rsidR="00C1464A" w:rsidRPr="00575F3F" w:rsidRDefault="00472F90"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В</w:t>
            </w:r>
          </w:p>
        </w:tc>
        <w:tc>
          <w:tcPr>
            <w:tcW w:w="567" w:type="dxa"/>
          </w:tcPr>
          <w:p w:rsidR="00C1464A" w:rsidRPr="00575F3F" w:rsidRDefault="00472F90"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Г</w:t>
            </w:r>
          </w:p>
        </w:tc>
        <w:tc>
          <w:tcPr>
            <w:tcW w:w="2126" w:type="dxa"/>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p>
        </w:tc>
      </w:tr>
      <w:tr w:rsidR="00C1464A" w:rsidRPr="00575F3F" w:rsidTr="00A06254">
        <w:trPr>
          <w:trHeight w:val="86"/>
        </w:trPr>
        <w:tc>
          <w:tcPr>
            <w:tcW w:w="4503" w:type="dxa"/>
            <w:gridSpan w:val="2"/>
            <w:shd w:val="clear" w:color="auto" w:fill="auto"/>
          </w:tcPr>
          <w:p w:rsidR="00C1464A" w:rsidRPr="00575F3F" w:rsidRDefault="00C1464A" w:rsidP="0054554D">
            <w:pPr>
              <w:shd w:val="clear" w:color="auto" w:fill="FFFFFF"/>
              <w:spacing w:after="0" w:line="240" w:lineRule="auto"/>
              <w:rPr>
                <w:rFonts w:ascii="Times New Roman" w:eastAsia="Calibri" w:hAnsi="Times New Roman" w:cs="Times New Roman"/>
                <w:b/>
                <w:sz w:val="20"/>
                <w:szCs w:val="20"/>
              </w:rPr>
            </w:pPr>
            <w:r w:rsidRPr="00575F3F">
              <w:rPr>
                <w:rFonts w:ascii="Times New Roman" w:eastAsia="Calibri" w:hAnsi="Times New Roman" w:cs="Times New Roman"/>
                <w:b/>
                <w:sz w:val="20"/>
                <w:szCs w:val="20"/>
              </w:rPr>
              <w:t xml:space="preserve">Модуль 1. </w:t>
            </w:r>
            <w:r w:rsidR="00A06254" w:rsidRPr="00575F3F">
              <w:rPr>
                <w:rFonts w:ascii="Times New Roman" w:eastAsia="Calibri" w:hAnsi="Times New Roman" w:cs="Times New Roman"/>
                <w:b/>
                <w:sz w:val="20"/>
                <w:szCs w:val="20"/>
              </w:rPr>
              <w:t>Кто есть кто?</w:t>
            </w:r>
          </w:p>
        </w:tc>
        <w:tc>
          <w:tcPr>
            <w:tcW w:w="425" w:type="dxa"/>
          </w:tcPr>
          <w:p w:rsidR="00C1464A" w:rsidRPr="00575F3F" w:rsidRDefault="00C1464A"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11</w:t>
            </w:r>
          </w:p>
        </w:tc>
        <w:tc>
          <w:tcPr>
            <w:tcW w:w="567" w:type="dxa"/>
          </w:tcPr>
          <w:p w:rsidR="00C1464A" w:rsidRPr="00575F3F" w:rsidRDefault="004A5958"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567" w:type="dxa"/>
          </w:tcPr>
          <w:p w:rsidR="00C1464A" w:rsidRPr="00575F3F" w:rsidRDefault="00B60FF4"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2</w:t>
            </w:r>
          </w:p>
        </w:tc>
        <w:tc>
          <w:tcPr>
            <w:tcW w:w="567"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3604" w:type="dxa"/>
            <w:shd w:val="clear" w:color="auto" w:fill="auto"/>
            <w:vAlign w:val="center"/>
          </w:tcPr>
          <w:p w:rsidR="00C1464A" w:rsidRPr="00575F3F" w:rsidRDefault="00A06254"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Прежде чем начать. Обзорное повторение.</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2.</w:t>
            </w:r>
          </w:p>
        </w:tc>
        <w:tc>
          <w:tcPr>
            <w:tcW w:w="3604" w:type="dxa"/>
            <w:shd w:val="clear" w:color="auto" w:fill="auto"/>
            <w:vAlign w:val="center"/>
          </w:tcPr>
          <w:p w:rsidR="00C1464A" w:rsidRPr="00575F3F" w:rsidRDefault="00A06254" w:rsidP="0054554D">
            <w:pPr>
              <w:spacing w:after="0" w:line="240" w:lineRule="auto"/>
              <w:ind w:right="-108"/>
              <w:rPr>
                <w:rFonts w:ascii="Times New Roman" w:eastAsia="Calibri" w:hAnsi="Times New Roman" w:cs="Times New Roman"/>
                <w:sz w:val="20"/>
                <w:szCs w:val="20"/>
              </w:rPr>
            </w:pPr>
            <w:r w:rsidRPr="00575F3F">
              <w:rPr>
                <w:rFonts w:ascii="Times New Roman" w:eastAsia="Calibri" w:hAnsi="Times New Roman" w:cs="Times New Roman"/>
                <w:sz w:val="20"/>
                <w:szCs w:val="20"/>
              </w:rPr>
              <w:t>Описание внешности членов семьи</w:t>
            </w:r>
            <w:r w:rsidR="00C1464A" w:rsidRPr="00575F3F">
              <w:rPr>
                <w:rFonts w:ascii="Times New Roman" w:eastAsia="Calibri" w:hAnsi="Times New Roman" w:cs="Times New Roman"/>
                <w:sz w:val="20"/>
                <w:szCs w:val="20"/>
              </w:rPr>
              <w:t xml:space="preserve">. </w:t>
            </w:r>
            <w:r w:rsidRPr="00575F3F">
              <w:rPr>
                <w:rFonts w:ascii="Times New Roman" w:eastAsia="Calibri" w:hAnsi="Times New Roman" w:cs="Times New Roman"/>
                <w:sz w:val="20"/>
                <w:szCs w:val="20"/>
              </w:rPr>
              <w:t>Притяжательный падеж.</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Calibri"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w:t>
            </w:r>
          </w:p>
        </w:tc>
        <w:tc>
          <w:tcPr>
            <w:tcW w:w="3604" w:type="dxa"/>
            <w:shd w:val="clear" w:color="auto" w:fill="auto"/>
            <w:vAlign w:val="center"/>
          </w:tcPr>
          <w:p w:rsidR="00C1464A" w:rsidRPr="00575F3F" w:rsidRDefault="00A06254"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Кто ты такой? Удостоверения личности.</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Calibri"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Calibri"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w:t>
            </w:r>
          </w:p>
        </w:tc>
        <w:tc>
          <w:tcPr>
            <w:tcW w:w="3604" w:type="dxa"/>
            <w:shd w:val="clear" w:color="auto" w:fill="auto"/>
            <w:vAlign w:val="center"/>
          </w:tcPr>
          <w:p w:rsidR="00C1464A" w:rsidRPr="00575F3F" w:rsidRDefault="00C1464A" w:rsidP="0054554D">
            <w:pPr>
              <w:shd w:val="clear" w:color="auto" w:fill="FFFFFF"/>
              <w:spacing w:after="0" w:line="240" w:lineRule="auto"/>
              <w:ind w:right="-108"/>
              <w:rPr>
                <w:rFonts w:ascii="Times New Roman" w:eastAsia="Calibri" w:hAnsi="Times New Roman" w:cs="Times New Roman"/>
                <w:sz w:val="20"/>
                <w:szCs w:val="20"/>
              </w:rPr>
            </w:pPr>
            <w:r w:rsidRPr="00575F3F">
              <w:rPr>
                <w:rFonts w:ascii="Times New Roman" w:eastAsia="Calibri" w:hAnsi="Times New Roman" w:cs="Times New Roman"/>
                <w:sz w:val="20"/>
                <w:szCs w:val="20"/>
              </w:rPr>
              <w:t xml:space="preserve"> </w:t>
            </w:r>
            <w:r w:rsidR="00A06254" w:rsidRPr="00575F3F">
              <w:rPr>
                <w:rFonts w:ascii="Times New Roman" w:eastAsia="Calibri" w:hAnsi="Times New Roman" w:cs="Times New Roman"/>
                <w:sz w:val="20"/>
                <w:szCs w:val="20"/>
              </w:rPr>
              <w:t>Моя страна. С</w:t>
            </w:r>
            <w:r w:rsidR="001E5349" w:rsidRPr="00575F3F">
              <w:rPr>
                <w:rFonts w:ascii="Times New Roman" w:eastAsia="Calibri" w:hAnsi="Times New Roman" w:cs="Times New Roman"/>
                <w:sz w:val="20"/>
                <w:szCs w:val="20"/>
              </w:rPr>
              <w:t>т</w:t>
            </w:r>
            <w:r w:rsidR="00A06254" w:rsidRPr="00575F3F">
              <w:rPr>
                <w:rFonts w:ascii="Times New Roman" w:eastAsia="Calibri" w:hAnsi="Times New Roman" w:cs="Times New Roman"/>
                <w:sz w:val="20"/>
                <w:szCs w:val="20"/>
              </w:rPr>
              <w:t>раны и национальности (повторение)</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Calibri"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5.</w:t>
            </w:r>
          </w:p>
        </w:tc>
        <w:tc>
          <w:tcPr>
            <w:tcW w:w="3604" w:type="dxa"/>
            <w:shd w:val="clear" w:color="auto" w:fill="auto"/>
            <w:vAlign w:val="center"/>
          </w:tcPr>
          <w:p w:rsidR="00C1464A" w:rsidRPr="00575F3F" w:rsidRDefault="001E5349"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Соединенное королевство Великобритании и Северной Ирландии</w:t>
            </w:r>
            <w:r w:rsidR="004A5958" w:rsidRPr="00575F3F">
              <w:rPr>
                <w:rFonts w:ascii="Times New Roman" w:eastAsia="Calibri" w:hAnsi="Times New Roman" w:cs="Times New Roman"/>
                <w:sz w:val="20"/>
                <w:szCs w:val="20"/>
              </w:rPr>
              <w:t>. Проект.</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Calibri"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p>
        </w:tc>
        <w:tc>
          <w:tcPr>
            <w:tcW w:w="3604" w:type="dxa"/>
            <w:shd w:val="clear" w:color="auto" w:fill="auto"/>
            <w:vAlign w:val="center"/>
          </w:tcPr>
          <w:p w:rsidR="00C1464A" w:rsidRPr="00575F3F" w:rsidRDefault="00275AD9"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Российская семья.</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Calibri"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7.</w:t>
            </w:r>
          </w:p>
        </w:tc>
        <w:tc>
          <w:tcPr>
            <w:tcW w:w="3604" w:type="dxa"/>
            <w:shd w:val="clear" w:color="auto" w:fill="auto"/>
            <w:vAlign w:val="center"/>
          </w:tcPr>
          <w:p w:rsidR="00C1464A" w:rsidRPr="00575F3F" w:rsidRDefault="00C1464A"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 xml:space="preserve">Входное тестирование. </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Calibri"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8.</w:t>
            </w:r>
          </w:p>
        </w:tc>
        <w:tc>
          <w:tcPr>
            <w:tcW w:w="3604" w:type="dxa"/>
            <w:shd w:val="clear" w:color="auto" w:fill="auto"/>
            <w:vAlign w:val="center"/>
          </w:tcPr>
          <w:p w:rsidR="00C1464A" w:rsidRPr="00575F3F" w:rsidRDefault="00275AD9"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 xml:space="preserve">Диалоги этикетного характера: </w:t>
            </w:r>
            <w:r w:rsidR="006906A6" w:rsidRPr="00575F3F">
              <w:rPr>
                <w:rFonts w:ascii="Times New Roman" w:eastAsia="Calibri" w:hAnsi="Times New Roman" w:cs="Times New Roman"/>
                <w:sz w:val="20"/>
                <w:szCs w:val="20"/>
              </w:rPr>
              <w:t>«Знакомство, приветствие»</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w:t>
            </w:r>
          </w:p>
        </w:tc>
        <w:tc>
          <w:tcPr>
            <w:tcW w:w="3604" w:type="dxa"/>
            <w:shd w:val="clear" w:color="auto" w:fill="auto"/>
            <w:vAlign w:val="center"/>
          </w:tcPr>
          <w:p w:rsidR="00C1464A" w:rsidRPr="00575F3F" w:rsidRDefault="00275AD9"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Географические данные, чтение</w:t>
            </w:r>
          </w:p>
        </w:tc>
        <w:tc>
          <w:tcPr>
            <w:tcW w:w="425"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275AD9" w:rsidRPr="00575F3F" w:rsidTr="00A06254">
        <w:trPr>
          <w:trHeight w:val="81"/>
        </w:trPr>
        <w:tc>
          <w:tcPr>
            <w:tcW w:w="899" w:type="dxa"/>
            <w:shd w:val="clear" w:color="auto" w:fill="auto"/>
          </w:tcPr>
          <w:p w:rsidR="00275AD9" w:rsidRPr="00575F3F" w:rsidRDefault="00275AD9"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10.</w:t>
            </w:r>
          </w:p>
        </w:tc>
        <w:tc>
          <w:tcPr>
            <w:tcW w:w="3604" w:type="dxa"/>
            <w:shd w:val="clear" w:color="auto" w:fill="auto"/>
            <w:vAlign w:val="center"/>
          </w:tcPr>
          <w:p w:rsidR="00275AD9" w:rsidRPr="00575F3F" w:rsidRDefault="00275AD9"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Самостоятельная работа по модулю 1</w:t>
            </w:r>
          </w:p>
        </w:tc>
        <w:tc>
          <w:tcPr>
            <w:tcW w:w="425" w:type="dxa"/>
          </w:tcPr>
          <w:p w:rsidR="00275AD9" w:rsidRPr="00575F3F" w:rsidRDefault="00275AD9" w:rsidP="0054554D">
            <w:pPr>
              <w:spacing w:after="0" w:line="240" w:lineRule="auto"/>
              <w:rPr>
                <w:rFonts w:ascii="Times New Roman" w:eastAsia="Times New Roman" w:hAnsi="Times New Roman" w:cs="Times New Roman"/>
                <w:sz w:val="20"/>
                <w:szCs w:val="20"/>
              </w:rPr>
            </w:pPr>
          </w:p>
        </w:tc>
        <w:tc>
          <w:tcPr>
            <w:tcW w:w="567" w:type="dxa"/>
          </w:tcPr>
          <w:p w:rsidR="00275AD9" w:rsidRPr="00575F3F" w:rsidRDefault="00275AD9" w:rsidP="0054554D">
            <w:pPr>
              <w:spacing w:after="0" w:line="240" w:lineRule="auto"/>
              <w:rPr>
                <w:rFonts w:ascii="Times New Roman" w:eastAsia="Times New Roman" w:hAnsi="Times New Roman" w:cs="Times New Roman"/>
                <w:sz w:val="20"/>
                <w:szCs w:val="20"/>
              </w:rPr>
            </w:pPr>
          </w:p>
        </w:tc>
        <w:tc>
          <w:tcPr>
            <w:tcW w:w="567" w:type="dxa"/>
          </w:tcPr>
          <w:p w:rsidR="00275AD9" w:rsidRPr="00575F3F" w:rsidRDefault="00275AD9"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shd w:val="clear" w:color="auto" w:fill="auto"/>
            <w:vAlign w:val="center"/>
          </w:tcPr>
          <w:p w:rsidR="00275AD9" w:rsidRPr="00575F3F" w:rsidRDefault="00275AD9"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275AD9" w:rsidRPr="00575F3F" w:rsidRDefault="00275AD9"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275AD9" w:rsidRPr="00575F3F" w:rsidRDefault="00275AD9"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275AD9" w:rsidRPr="00575F3F" w:rsidRDefault="00275AD9"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275AD9" w:rsidRPr="00575F3F" w:rsidRDefault="00275AD9" w:rsidP="0054554D">
            <w:pPr>
              <w:spacing w:after="0" w:line="240" w:lineRule="auto"/>
              <w:rPr>
                <w:rFonts w:ascii="Times New Roman" w:eastAsia="Times New Roman" w:hAnsi="Times New Roman" w:cs="Times New Roman"/>
                <w:sz w:val="20"/>
                <w:szCs w:val="20"/>
              </w:rPr>
            </w:pPr>
          </w:p>
        </w:tc>
      </w:tr>
      <w:tr w:rsidR="00275AD9" w:rsidRPr="00575F3F" w:rsidTr="00A06254">
        <w:trPr>
          <w:trHeight w:val="86"/>
        </w:trPr>
        <w:tc>
          <w:tcPr>
            <w:tcW w:w="899" w:type="dxa"/>
            <w:shd w:val="clear" w:color="auto" w:fill="auto"/>
          </w:tcPr>
          <w:p w:rsidR="00275AD9" w:rsidRPr="00575F3F" w:rsidRDefault="00275AD9"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11.</w:t>
            </w:r>
          </w:p>
        </w:tc>
        <w:tc>
          <w:tcPr>
            <w:tcW w:w="3604" w:type="dxa"/>
            <w:shd w:val="clear" w:color="auto" w:fill="auto"/>
            <w:vAlign w:val="center"/>
          </w:tcPr>
          <w:p w:rsidR="00275AD9" w:rsidRPr="00575F3F" w:rsidRDefault="00275AD9"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Чтение. Алиса в стране чудес.  Часть 1</w:t>
            </w:r>
          </w:p>
        </w:tc>
        <w:tc>
          <w:tcPr>
            <w:tcW w:w="425" w:type="dxa"/>
          </w:tcPr>
          <w:p w:rsidR="00275AD9" w:rsidRPr="00575F3F" w:rsidRDefault="00275AD9"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275AD9" w:rsidRPr="00575F3F" w:rsidRDefault="00275AD9" w:rsidP="0054554D">
            <w:pPr>
              <w:spacing w:after="0" w:line="240" w:lineRule="auto"/>
              <w:rPr>
                <w:rFonts w:ascii="Times New Roman" w:eastAsia="Times New Roman" w:hAnsi="Times New Roman" w:cs="Times New Roman"/>
                <w:sz w:val="20"/>
                <w:szCs w:val="20"/>
              </w:rPr>
            </w:pPr>
          </w:p>
        </w:tc>
        <w:tc>
          <w:tcPr>
            <w:tcW w:w="567" w:type="dxa"/>
          </w:tcPr>
          <w:p w:rsidR="00275AD9" w:rsidRPr="00575F3F" w:rsidRDefault="00275AD9"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275AD9" w:rsidRPr="00575F3F" w:rsidRDefault="00275AD9"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275AD9" w:rsidRPr="00575F3F" w:rsidRDefault="00275AD9"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275AD9" w:rsidRPr="00575F3F" w:rsidRDefault="00275AD9"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275AD9" w:rsidRPr="00575F3F" w:rsidRDefault="00275AD9"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275AD9" w:rsidRPr="00575F3F" w:rsidRDefault="00275AD9"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4503" w:type="dxa"/>
            <w:gridSpan w:val="2"/>
            <w:shd w:val="clear" w:color="auto" w:fill="auto"/>
          </w:tcPr>
          <w:p w:rsidR="00C1464A" w:rsidRPr="00575F3F" w:rsidRDefault="00C1464A" w:rsidP="0054554D">
            <w:pPr>
              <w:shd w:val="clear" w:color="auto" w:fill="FFFFFF"/>
              <w:spacing w:after="0" w:line="240" w:lineRule="auto"/>
              <w:rPr>
                <w:rFonts w:ascii="Times New Roman" w:eastAsia="Calibri" w:hAnsi="Times New Roman" w:cs="Times New Roman"/>
                <w:b/>
                <w:sz w:val="20"/>
                <w:szCs w:val="20"/>
              </w:rPr>
            </w:pPr>
            <w:r w:rsidRPr="00575F3F">
              <w:rPr>
                <w:rFonts w:ascii="Times New Roman" w:eastAsia="Calibri" w:hAnsi="Times New Roman" w:cs="Times New Roman"/>
                <w:b/>
                <w:sz w:val="20"/>
                <w:szCs w:val="20"/>
              </w:rPr>
              <w:t xml:space="preserve">Модуль 2. </w:t>
            </w:r>
            <w:r w:rsidR="00275AD9" w:rsidRPr="00575F3F">
              <w:rPr>
                <w:rFonts w:ascii="Times New Roman" w:eastAsia="Calibri" w:hAnsi="Times New Roman" w:cs="Times New Roman"/>
                <w:b/>
                <w:sz w:val="20"/>
                <w:szCs w:val="20"/>
              </w:rPr>
              <w:t>Вот и мы!</w:t>
            </w:r>
          </w:p>
        </w:tc>
        <w:tc>
          <w:tcPr>
            <w:tcW w:w="425" w:type="dxa"/>
          </w:tcPr>
          <w:p w:rsidR="00C1464A" w:rsidRPr="00575F3F" w:rsidRDefault="00C1464A"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9</w:t>
            </w:r>
          </w:p>
        </w:tc>
        <w:tc>
          <w:tcPr>
            <w:tcW w:w="567" w:type="dxa"/>
          </w:tcPr>
          <w:p w:rsidR="00C1464A" w:rsidRPr="00575F3F" w:rsidRDefault="004A5958"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567" w:type="dxa"/>
          </w:tcPr>
          <w:p w:rsidR="00C1464A" w:rsidRPr="00575F3F" w:rsidRDefault="004A5958"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b/>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90"/>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12.</w:t>
            </w:r>
          </w:p>
        </w:tc>
        <w:tc>
          <w:tcPr>
            <w:tcW w:w="3604" w:type="dxa"/>
            <w:shd w:val="clear" w:color="auto" w:fill="auto"/>
            <w:vAlign w:val="center"/>
          </w:tcPr>
          <w:p w:rsidR="00C1464A" w:rsidRPr="00575F3F" w:rsidRDefault="00275AD9"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 xml:space="preserve">Время радости. Пригласительные, </w:t>
            </w:r>
            <w:r w:rsidR="00230D30" w:rsidRPr="00575F3F">
              <w:rPr>
                <w:rFonts w:ascii="Times New Roman" w:eastAsia="Calibri" w:hAnsi="Times New Roman" w:cs="Times New Roman"/>
                <w:sz w:val="20"/>
                <w:szCs w:val="20"/>
              </w:rPr>
              <w:t>повторение дат</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13.</w:t>
            </w:r>
          </w:p>
        </w:tc>
        <w:tc>
          <w:tcPr>
            <w:tcW w:w="3604" w:type="dxa"/>
            <w:shd w:val="clear" w:color="auto" w:fill="auto"/>
            <w:vAlign w:val="center"/>
          </w:tcPr>
          <w:p w:rsidR="00C1464A" w:rsidRPr="00575F3F" w:rsidRDefault="00230D30"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У меня дома. Описание дома, предлоги</w:t>
            </w:r>
            <w:r w:rsidR="006906A6" w:rsidRPr="00575F3F">
              <w:rPr>
                <w:rFonts w:ascii="Times New Roman" w:eastAsia="Calibri" w:hAnsi="Times New Roman" w:cs="Times New Roman"/>
                <w:sz w:val="20"/>
                <w:szCs w:val="20"/>
              </w:rPr>
              <w:t xml:space="preserve"> места</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14.</w:t>
            </w:r>
          </w:p>
        </w:tc>
        <w:tc>
          <w:tcPr>
            <w:tcW w:w="3604" w:type="dxa"/>
            <w:shd w:val="clear" w:color="auto" w:fill="auto"/>
            <w:vAlign w:val="center"/>
          </w:tcPr>
          <w:p w:rsidR="00C1464A" w:rsidRPr="00575F3F" w:rsidRDefault="006906A6"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По соседству. Мой микрорайон, аудирование</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15.</w:t>
            </w:r>
          </w:p>
        </w:tc>
        <w:tc>
          <w:tcPr>
            <w:tcW w:w="3604" w:type="dxa"/>
            <w:shd w:val="clear" w:color="auto" w:fill="auto"/>
            <w:vAlign w:val="center"/>
          </w:tcPr>
          <w:p w:rsidR="00C1464A" w:rsidRPr="00575F3F" w:rsidRDefault="006906A6"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Уголок страноведения: знаменитые улицы</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16.</w:t>
            </w:r>
          </w:p>
        </w:tc>
        <w:tc>
          <w:tcPr>
            <w:tcW w:w="3604" w:type="dxa"/>
            <w:shd w:val="clear" w:color="auto" w:fill="auto"/>
            <w:vAlign w:val="center"/>
          </w:tcPr>
          <w:p w:rsidR="00C1464A" w:rsidRPr="00575F3F" w:rsidRDefault="006906A6"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Изучающее чтение: Русская дача</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17.</w:t>
            </w:r>
          </w:p>
        </w:tc>
        <w:tc>
          <w:tcPr>
            <w:tcW w:w="3604" w:type="dxa"/>
            <w:shd w:val="clear" w:color="auto" w:fill="auto"/>
            <w:vAlign w:val="center"/>
          </w:tcPr>
          <w:p w:rsidR="00C1464A" w:rsidRPr="00575F3F" w:rsidRDefault="00C1464A"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Диалог  этикетного характера «</w:t>
            </w:r>
            <w:r w:rsidR="006906A6" w:rsidRPr="00575F3F">
              <w:rPr>
                <w:rFonts w:ascii="Times New Roman" w:eastAsia="Calibri" w:hAnsi="Times New Roman" w:cs="Times New Roman"/>
                <w:sz w:val="20"/>
                <w:szCs w:val="20"/>
              </w:rPr>
              <w:t>Заявка на ремонт</w:t>
            </w:r>
            <w:r w:rsidRPr="00575F3F">
              <w:rPr>
                <w:rFonts w:ascii="Times New Roman" w:eastAsia="Calibri" w:hAnsi="Times New Roman" w:cs="Times New Roman"/>
                <w:sz w:val="20"/>
                <w:szCs w:val="20"/>
              </w:rPr>
              <w:t>»</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18.</w:t>
            </w:r>
          </w:p>
        </w:tc>
        <w:tc>
          <w:tcPr>
            <w:tcW w:w="3604" w:type="dxa"/>
            <w:shd w:val="clear" w:color="auto" w:fill="auto"/>
            <w:vAlign w:val="center"/>
          </w:tcPr>
          <w:p w:rsidR="00C1464A" w:rsidRPr="00575F3F" w:rsidRDefault="006906A6" w:rsidP="0054554D">
            <w:pPr>
              <w:shd w:val="clear" w:color="auto" w:fill="FFFFFF"/>
              <w:spacing w:after="0" w:line="240" w:lineRule="auto"/>
              <w:ind w:right="176"/>
              <w:rPr>
                <w:rFonts w:ascii="Times New Roman" w:eastAsia="Calibri" w:hAnsi="Times New Roman" w:cs="Times New Roman"/>
                <w:sz w:val="20"/>
                <w:szCs w:val="20"/>
              </w:rPr>
            </w:pPr>
            <w:r w:rsidRPr="00575F3F">
              <w:rPr>
                <w:rFonts w:ascii="Times New Roman" w:eastAsia="Calibri" w:hAnsi="Times New Roman" w:cs="Times New Roman"/>
                <w:sz w:val="20"/>
                <w:szCs w:val="20"/>
              </w:rPr>
              <w:t>Математика: выполнение плана-чертежа в масштабе.</w:t>
            </w:r>
            <w:r w:rsidR="004A5958" w:rsidRPr="00575F3F">
              <w:rPr>
                <w:rFonts w:ascii="Times New Roman" w:eastAsia="Calibri" w:hAnsi="Times New Roman" w:cs="Times New Roman"/>
                <w:sz w:val="20"/>
                <w:szCs w:val="20"/>
              </w:rPr>
              <w:t xml:space="preserve">  Проект.</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352"/>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19.</w:t>
            </w:r>
          </w:p>
        </w:tc>
        <w:tc>
          <w:tcPr>
            <w:tcW w:w="3604" w:type="dxa"/>
            <w:shd w:val="clear" w:color="auto" w:fill="auto"/>
            <w:vAlign w:val="center"/>
          </w:tcPr>
          <w:p w:rsidR="00C1464A" w:rsidRPr="00575F3F" w:rsidRDefault="00C1464A" w:rsidP="0054554D">
            <w:pPr>
              <w:shd w:val="clear" w:color="auto" w:fill="FFFFFF"/>
              <w:spacing w:after="0" w:line="240" w:lineRule="auto"/>
              <w:ind w:right="22"/>
              <w:rPr>
                <w:rFonts w:ascii="Times New Roman" w:eastAsia="Calibri" w:hAnsi="Times New Roman" w:cs="Times New Roman"/>
                <w:sz w:val="20"/>
                <w:szCs w:val="20"/>
              </w:rPr>
            </w:pPr>
            <w:r w:rsidRPr="00575F3F">
              <w:rPr>
                <w:rFonts w:ascii="Times New Roman" w:eastAsia="Calibri" w:hAnsi="Times New Roman" w:cs="Times New Roman"/>
                <w:sz w:val="20"/>
                <w:szCs w:val="20"/>
              </w:rPr>
              <w:t>Самостоятельная работа</w:t>
            </w:r>
            <w:r w:rsidR="006906A6" w:rsidRPr="00575F3F">
              <w:rPr>
                <w:rFonts w:ascii="Times New Roman" w:eastAsia="Calibri" w:hAnsi="Times New Roman" w:cs="Times New Roman"/>
                <w:sz w:val="20"/>
                <w:szCs w:val="20"/>
              </w:rPr>
              <w:t xml:space="preserve"> по модулю 2</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lang w:val="en-US"/>
              </w:rPr>
            </w:pPr>
            <w:r w:rsidRPr="00575F3F">
              <w:rPr>
                <w:rFonts w:ascii="Times New Roman" w:eastAsia="Times New Roman" w:hAnsi="Times New Roman" w:cs="Times New Roman"/>
                <w:sz w:val="20"/>
                <w:szCs w:val="20"/>
                <w:lang w:val="en-US"/>
              </w:rPr>
              <w:t>2</w:t>
            </w:r>
            <w:r w:rsidRPr="00575F3F">
              <w:rPr>
                <w:rFonts w:ascii="Times New Roman" w:eastAsia="Times New Roman" w:hAnsi="Times New Roman" w:cs="Times New Roman"/>
                <w:sz w:val="20"/>
                <w:szCs w:val="20"/>
              </w:rPr>
              <w:t>0</w:t>
            </w:r>
            <w:r w:rsidRPr="00575F3F">
              <w:rPr>
                <w:rFonts w:ascii="Times New Roman" w:eastAsia="Times New Roman" w:hAnsi="Times New Roman" w:cs="Times New Roman"/>
                <w:sz w:val="20"/>
                <w:szCs w:val="20"/>
                <w:lang w:val="en-US"/>
              </w:rPr>
              <w:t>.</w:t>
            </w:r>
          </w:p>
        </w:tc>
        <w:tc>
          <w:tcPr>
            <w:tcW w:w="3604" w:type="dxa"/>
            <w:shd w:val="clear" w:color="auto" w:fill="auto"/>
            <w:vAlign w:val="center"/>
          </w:tcPr>
          <w:p w:rsidR="00C1464A" w:rsidRPr="00575F3F" w:rsidRDefault="006906A6" w:rsidP="0054554D">
            <w:pPr>
              <w:shd w:val="clear" w:color="auto" w:fill="FFFFFF"/>
              <w:spacing w:after="0" w:line="240" w:lineRule="auto"/>
              <w:ind w:right="22"/>
              <w:rPr>
                <w:rFonts w:ascii="Times New Roman" w:eastAsia="Calibri" w:hAnsi="Times New Roman" w:cs="Times New Roman"/>
                <w:sz w:val="20"/>
                <w:szCs w:val="20"/>
              </w:rPr>
            </w:pPr>
            <w:r w:rsidRPr="00575F3F">
              <w:rPr>
                <w:rFonts w:ascii="Times New Roman" w:eastAsia="Calibri" w:hAnsi="Times New Roman" w:cs="Times New Roman"/>
                <w:sz w:val="20"/>
                <w:szCs w:val="20"/>
              </w:rPr>
              <w:t>Чтение. Алиса в стране чудес.  Часть 2</w:t>
            </w:r>
          </w:p>
        </w:tc>
        <w:tc>
          <w:tcPr>
            <w:tcW w:w="425"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4503" w:type="dxa"/>
            <w:gridSpan w:val="2"/>
            <w:shd w:val="clear" w:color="auto" w:fill="auto"/>
          </w:tcPr>
          <w:p w:rsidR="00C1464A" w:rsidRPr="00575F3F" w:rsidRDefault="00C1464A" w:rsidP="0054554D">
            <w:pPr>
              <w:shd w:val="clear" w:color="auto" w:fill="FFFFFF"/>
              <w:spacing w:after="0" w:line="240" w:lineRule="auto"/>
              <w:ind w:right="22"/>
              <w:rPr>
                <w:rFonts w:ascii="Times New Roman" w:eastAsia="Calibri" w:hAnsi="Times New Roman" w:cs="Times New Roman"/>
                <w:b/>
                <w:sz w:val="20"/>
                <w:szCs w:val="20"/>
              </w:rPr>
            </w:pPr>
            <w:r w:rsidRPr="00575F3F">
              <w:rPr>
                <w:rFonts w:ascii="Times New Roman" w:eastAsia="Calibri" w:hAnsi="Times New Roman" w:cs="Times New Roman"/>
                <w:b/>
                <w:sz w:val="20"/>
                <w:szCs w:val="20"/>
              </w:rPr>
              <w:t xml:space="preserve">Модуль3. </w:t>
            </w:r>
            <w:r w:rsidR="006906A6" w:rsidRPr="00575F3F">
              <w:rPr>
                <w:rFonts w:ascii="Times New Roman" w:eastAsia="Calibri" w:hAnsi="Times New Roman" w:cs="Times New Roman"/>
                <w:b/>
                <w:sz w:val="20"/>
                <w:szCs w:val="20"/>
              </w:rPr>
              <w:t>Поехали!</w:t>
            </w:r>
          </w:p>
        </w:tc>
        <w:tc>
          <w:tcPr>
            <w:tcW w:w="425" w:type="dxa"/>
          </w:tcPr>
          <w:p w:rsidR="00C1464A" w:rsidRPr="00575F3F" w:rsidRDefault="004A5958"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9</w:t>
            </w:r>
          </w:p>
        </w:tc>
        <w:tc>
          <w:tcPr>
            <w:tcW w:w="567" w:type="dxa"/>
          </w:tcPr>
          <w:p w:rsidR="00C1464A" w:rsidRPr="00575F3F" w:rsidRDefault="00C1464A"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567" w:type="dxa"/>
          </w:tcPr>
          <w:p w:rsidR="00C1464A" w:rsidRPr="00575F3F" w:rsidRDefault="004A5958"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b/>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b/>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b/>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b/>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21.</w:t>
            </w:r>
          </w:p>
        </w:tc>
        <w:tc>
          <w:tcPr>
            <w:tcW w:w="3604" w:type="dxa"/>
            <w:shd w:val="clear" w:color="auto" w:fill="auto"/>
            <w:vAlign w:val="center"/>
          </w:tcPr>
          <w:p w:rsidR="00C1464A" w:rsidRPr="00575F3F" w:rsidRDefault="006906A6" w:rsidP="0054554D">
            <w:pPr>
              <w:shd w:val="clear" w:color="auto" w:fill="FFFFFF"/>
              <w:spacing w:after="0" w:line="240" w:lineRule="auto"/>
              <w:ind w:right="34"/>
              <w:rPr>
                <w:rFonts w:ascii="Times New Roman" w:eastAsia="Calibri" w:hAnsi="Times New Roman" w:cs="Times New Roman"/>
                <w:sz w:val="20"/>
                <w:szCs w:val="20"/>
              </w:rPr>
            </w:pPr>
            <w:r w:rsidRPr="00575F3F">
              <w:rPr>
                <w:rFonts w:ascii="Times New Roman" w:eastAsia="Calibri" w:hAnsi="Times New Roman" w:cs="Times New Roman"/>
                <w:sz w:val="20"/>
                <w:szCs w:val="20"/>
              </w:rPr>
              <w:t>Безопасность на дорогах</w:t>
            </w:r>
            <w:r w:rsidR="00C82C50" w:rsidRPr="00575F3F">
              <w:rPr>
                <w:rFonts w:ascii="Times New Roman" w:eastAsia="Calibri" w:hAnsi="Times New Roman" w:cs="Times New Roman"/>
                <w:sz w:val="20"/>
                <w:szCs w:val="20"/>
              </w:rPr>
              <w:t>. Повелительное наклонение</w:t>
            </w:r>
            <w:r w:rsidR="00C1464A" w:rsidRPr="00575F3F">
              <w:rPr>
                <w:rFonts w:ascii="Times New Roman" w:eastAsia="Calibri" w:hAnsi="Times New Roman" w:cs="Times New Roman"/>
                <w:sz w:val="20"/>
                <w:szCs w:val="20"/>
              </w:rPr>
              <w:t xml:space="preserve"> </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b/>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 xml:space="preserve">22. </w:t>
            </w:r>
          </w:p>
        </w:tc>
        <w:tc>
          <w:tcPr>
            <w:tcW w:w="3604" w:type="dxa"/>
            <w:shd w:val="clear" w:color="auto" w:fill="auto"/>
            <w:vAlign w:val="center"/>
          </w:tcPr>
          <w:p w:rsidR="00C1464A" w:rsidRPr="00575F3F" w:rsidRDefault="00C82C50" w:rsidP="0054554D">
            <w:pPr>
              <w:shd w:val="clear" w:color="auto" w:fill="FFFFFF"/>
              <w:spacing w:after="0" w:line="240" w:lineRule="auto"/>
              <w:ind w:right="-108"/>
              <w:rPr>
                <w:rFonts w:ascii="Times New Roman" w:eastAsia="Calibri" w:hAnsi="Times New Roman" w:cs="Times New Roman"/>
                <w:sz w:val="20"/>
                <w:szCs w:val="20"/>
              </w:rPr>
            </w:pPr>
            <w:r w:rsidRPr="00575F3F">
              <w:rPr>
                <w:rFonts w:ascii="Times New Roman" w:eastAsia="Calibri" w:hAnsi="Times New Roman" w:cs="Times New Roman"/>
                <w:sz w:val="20"/>
                <w:szCs w:val="20"/>
              </w:rPr>
              <w:t>В движении. Ролевая игра: на уроке вождения</w:t>
            </w:r>
          </w:p>
        </w:tc>
        <w:tc>
          <w:tcPr>
            <w:tcW w:w="425"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23.</w:t>
            </w:r>
          </w:p>
        </w:tc>
        <w:tc>
          <w:tcPr>
            <w:tcW w:w="3604" w:type="dxa"/>
            <w:shd w:val="clear" w:color="auto" w:fill="auto"/>
            <w:vAlign w:val="center"/>
          </w:tcPr>
          <w:p w:rsidR="00C1464A" w:rsidRPr="00575F3F" w:rsidRDefault="00C82C50" w:rsidP="0054554D">
            <w:pPr>
              <w:shd w:val="clear" w:color="auto" w:fill="FFFFFF"/>
              <w:spacing w:after="0" w:line="240" w:lineRule="auto"/>
              <w:ind w:right="-108"/>
              <w:rPr>
                <w:rFonts w:ascii="Times New Roman" w:eastAsia="Calibri" w:hAnsi="Times New Roman" w:cs="Times New Roman"/>
                <w:sz w:val="20"/>
                <w:szCs w:val="20"/>
              </w:rPr>
            </w:pPr>
            <w:r w:rsidRPr="00575F3F">
              <w:rPr>
                <w:rFonts w:ascii="Times New Roman" w:eastAsia="Calibri" w:hAnsi="Times New Roman" w:cs="Times New Roman"/>
                <w:sz w:val="20"/>
                <w:szCs w:val="20"/>
              </w:rPr>
              <w:t>С ветерком. Великие гонщики.</w:t>
            </w:r>
          </w:p>
        </w:tc>
        <w:tc>
          <w:tcPr>
            <w:tcW w:w="425"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438"/>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24.</w:t>
            </w:r>
          </w:p>
        </w:tc>
        <w:tc>
          <w:tcPr>
            <w:tcW w:w="3604" w:type="dxa"/>
            <w:shd w:val="clear" w:color="auto" w:fill="auto"/>
            <w:vAlign w:val="center"/>
          </w:tcPr>
          <w:p w:rsidR="00C1464A" w:rsidRPr="00575F3F" w:rsidRDefault="00C82C50" w:rsidP="0054554D">
            <w:pPr>
              <w:shd w:val="clear" w:color="auto" w:fill="FFFFFF"/>
              <w:spacing w:after="0" w:line="240" w:lineRule="auto"/>
              <w:ind w:right="173"/>
              <w:rPr>
                <w:rFonts w:ascii="Times New Roman" w:eastAsia="Calibri" w:hAnsi="Times New Roman" w:cs="Times New Roman"/>
                <w:sz w:val="20"/>
                <w:szCs w:val="20"/>
              </w:rPr>
            </w:pPr>
            <w:r w:rsidRPr="00575F3F">
              <w:rPr>
                <w:rFonts w:ascii="Times New Roman" w:eastAsia="Calibri" w:hAnsi="Times New Roman" w:cs="Times New Roman"/>
                <w:sz w:val="20"/>
                <w:szCs w:val="20"/>
              </w:rPr>
              <w:t>Уголок страноведения: «Виды транспорта в Лондоне»</w:t>
            </w:r>
            <w:r w:rsidR="004A5958" w:rsidRPr="00575F3F">
              <w:rPr>
                <w:rFonts w:ascii="Times New Roman" w:eastAsia="Calibri" w:hAnsi="Times New Roman" w:cs="Times New Roman"/>
                <w:sz w:val="20"/>
                <w:szCs w:val="20"/>
              </w:rPr>
              <w:t>. Проект.</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25.</w:t>
            </w:r>
          </w:p>
        </w:tc>
        <w:tc>
          <w:tcPr>
            <w:tcW w:w="3604" w:type="dxa"/>
            <w:shd w:val="clear" w:color="auto" w:fill="auto"/>
            <w:vAlign w:val="center"/>
          </w:tcPr>
          <w:p w:rsidR="00C1464A" w:rsidRPr="00575F3F" w:rsidRDefault="00C82C50" w:rsidP="0054554D">
            <w:pPr>
              <w:shd w:val="clear" w:color="auto" w:fill="FFFFFF"/>
              <w:spacing w:after="0" w:line="240" w:lineRule="auto"/>
              <w:ind w:right="14"/>
              <w:rPr>
                <w:rFonts w:ascii="Times New Roman" w:eastAsia="Calibri" w:hAnsi="Times New Roman" w:cs="Times New Roman"/>
                <w:sz w:val="20"/>
                <w:szCs w:val="20"/>
              </w:rPr>
            </w:pPr>
            <w:r w:rsidRPr="00575F3F">
              <w:rPr>
                <w:rFonts w:ascii="Times New Roman" w:eastAsia="Calibri" w:hAnsi="Times New Roman" w:cs="Times New Roman"/>
                <w:spacing w:val="-2"/>
                <w:sz w:val="20"/>
                <w:szCs w:val="20"/>
              </w:rPr>
              <w:t>Московский метрополитен-статья</w:t>
            </w:r>
          </w:p>
        </w:tc>
        <w:tc>
          <w:tcPr>
            <w:tcW w:w="425"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26.</w:t>
            </w:r>
          </w:p>
        </w:tc>
        <w:tc>
          <w:tcPr>
            <w:tcW w:w="3604" w:type="dxa"/>
            <w:shd w:val="clear" w:color="auto" w:fill="auto"/>
            <w:vAlign w:val="center"/>
          </w:tcPr>
          <w:p w:rsidR="00C1464A" w:rsidRPr="00575F3F" w:rsidRDefault="00C82C50" w:rsidP="0054554D">
            <w:pPr>
              <w:shd w:val="clear" w:color="auto" w:fill="FFFFFF"/>
              <w:spacing w:after="0" w:line="240" w:lineRule="auto"/>
              <w:ind w:right="14"/>
              <w:rPr>
                <w:rFonts w:ascii="Times New Roman" w:eastAsia="Calibri" w:hAnsi="Times New Roman" w:cs="Times New Roman"/>
                <w:spacing w:val="-2"/>
                <w:sz w:val="20"/>
                <w:szCs w:val="20"/>
              </w:rPr>
            </w:pPr>
            <w:r w:rsidRPr="00575F3F">
              <w:rPr>
                <w:rFonts w:ascii="Times New Roman" w:eastAsia="Calibri" w:hAnsi="Times New Roman" w:cs="Times New Roman"/>
                <w:spacing w:val="-2"/>
                <w:sz w:val="20"/>
                <w:szCs w:val="20"/>
              </w:rPr>
              <w:t>Контрольная работа № 1</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89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27</w:t>
            </w:r>
          </w:p>
        </w:tc>
        <w:tc>
          <w:tcPr>
            <w:tcW w:w="3604" w:type="dxa"/>
            <w:shd w:val="clear" w:color="auto" w:fill="auto"/>
            <w:vAlign w:val="center"/>
          </w:tcPr>
          <w:p w:rsidR="00C1464A" w:rsidRPr="00575F3F" w:rsidRDefault="00C82C50" w:rsidP="0054554D">
            <w:pPr>
              <w:shd w:val="clear" w:color="auto" w:fill="FFFFFF"/>
              <w:spacing w:after="0" w:line="240" w:lineRule="auto"/>
              <w:ind w:right="14"/>
              <w:rPr>
                <w:rFonts w:ascii="Times New Roman" w:eastAsia="Calibri" w:hAnsi="Times New Roman" w:cs="Times New Roman"/>
                <w:spacing w:val="-2"/>
                <w:sz w:val="20"/>
                <w:szCs w:val="20"/>
              </w:rPr>
            </w:pPr>
            <w:r w:rsidRPr="00575F3F">
              <w:rPr>
                <w:rFonts w:ascii="Times New Roman" w:eastAsia="Calibri" w:hAnsi="Times New Roman" w:cs="Times New Roman"/>
                <w:spacing w:val="-2"/>
                <w:sz w:val="20"/>
                <w:szCs w:val="20"/>
              </w:rPr>
              <w:t>Работа над ошибками</w:t>
            </w:r>
            <w:r w:rsidR="00EE215B" w:rsidRPr="00575F3F">
              <w:rPr>
                <w:rFonts w:ascii="Times New Roman" w:eastAsia="Calibri" w:hAnsi="Times New Roman" w:cs="Times New Roman"/>
                <w:spacing w:val="-2"/>
                <w:sz w:val="20"/>
                <w:szCs w:val="20"/>
              </w:rPr>
              <w:t xml:space="preserve"> </w:t>
            </w:r>
          </w:p>
        </w:tc>
        <w:tc>
          <w:tcPr>
            <w:tcW w:w="425" w:type="dxa"/>
          </w:tcPr>
          <w:p w:rsidR="00C1464A"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eastAsia="Times New Roman" w:hAnsi="Times New Roman" w:cs="Times New Roman"/>
                <w:sz w:val="20"/>
                <w:szCs w:val="20"/>
              </w:rPr>
            </w:pPr>
          </w:p>
        </w:tc>
        <w:tc>
          <w:tcPr>
            <w:tcW w:w="709" w:type="dxa"/>
            <w:shd w:val="clear" w:color="auto" w:fill="auto"/>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567" w:type="dxa"/>
            <w:shd w:val="clear" w:color="auto" w:fill="auto"/>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567" w:type="dxa"/>
            <w:vAlign w:val="center"/>
          </w:tcPr>
          <w:p w:rsidR="00C1464A" w:rsidRPr="00575F3F" w:rsidRDefault="00C1464A" w:rsidP="0054554D">
            <w:pPr>
              <w:spacing w:after="0" w:line="240" w:lineRule="auto"/>
              <w:ind w:right="-108"/>
              <w:jc w:val="center"/>
              <w:rPr>
                <w:rFonts w:ascii="Times New Roman" w:hAnsi="Times New Roman" w:cs="Times New Roman"/>
                <w:sz w:val="20"/>
                <w:szCs w:val="20"/>
              </w:rPr>
            </w:pPr>
          </w:p>
        </w:tc>
        <w:tc>
          <w:tcPr>
            <w:tcW w:w="2126"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bl>
    <w:p w:rsidR="0054554D" w:rsidRPr="004A5958" w:rsidRDefault="0054554D" w:rsidP="00C1464A">
      <w:pPr>
        <w:jc w:val="center"/>
        <w:rPr>
          <w:rFonts w:ascii="Times New Roman" w:eastAsia="Times New Roman" w:hAnsi="Times New Roman" w:cs="Times New Roman"/>
          <w:b/>
          <w:sz w:val="24"/>
          <w:szCs w:val="24"/>
        </w:rPr>
      </w:pPr>
    </w:p>
    <w:p w:rsidR="0054554D" w:rsidRPr="004A5958" w:rsidRDefault="0054554D">
      <w:pPr>
        <w:rPr>
          <w:rFonts w:ascii="Times New Roman" w:eastAsia="Times New Roman" w:hAnsi="Times New Roman" w:cs="Times New Roman"/>
          <w:b/>
          <w:sz w:val="24"/>
          <w:szCs w:val="24"/>
        </w:rPr>
      </w:pPr>
      <w:r w:rsidRPr="004A5958">
        <w:rPr>
          <w:rFonts w:ascii="Times New Roman" w:eastAsia="Times New Roman" w:hAnsi="Times New Roman" w:cs="Times New Roman"/>
          <w:b/>
          <w:sz w:val="24"/>
          <w:szCs w:val="24"/>
        </w:rPr>
        <w:br w:type="page"/>
      </w:r>
    </w:p>
    <w:p w:rsidR="00C1464A" w:rsidRPr="00575F3F" w:rsidRDefault="00C1464A" w:rsidP="00C1464A">
      <w:pPr>
        <w:jc w:val="center"/>
        <w:rPr>
          <w:rFonts w:ascii="Times New Roman" w:eastAsia="Times New Roman" w:hAnsi="Times New Roman" w:cs="Times New Roman"/>
          <w:b/>
          <w:sz w:val="24"/>
          <w:szCs w:val="24"/>
        </w:rPr>
      </w:pPr>
      <w:r w:rsidRPr="00575F3F">
        <w:rPr>
          <w:rFonts w:ascii="Times New Roman" w:eastAsia="Times New Roman" w:hAnsi="Times New Roman" w:cs="Times New Roman"/>
          <w:b/>
          <w:sz w:val="24"/>
          <w:szCs w:val="24"/>
          <w:lang w:val="en-US"/>
        </w:rPr>
        <w:lastRenderedPageBreak/>
        <w:t>II</w:t>
      </w:r>
      <w:r w:rsidRPr="00575F3F">
        <w:rPr>
          <w:rFonts w:ascii="Times New Roman" w:eastAsia="Times New Roman" w:hAnsi="Times New Roman" w:cs="Times New Roman"/>
          <w:b/>
          <w:sz w:val="24"/>
          <w:szCs w:val="24"/>
        </w:rPr>
        <w:t xml:space="preserve"> четверть</w:t>
      </w:r>
    </w:p>
    <w:tbl>
      <w:tblPr>
        <w:tblpPr w:leftFromText="180" w:rightFromText="180" w:vertAnchor="text" w:horzAnchor="margin" w:tblpX="-885" w:tblpY="207"/>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604"/>
        <w:gridCol w:w="425"/>
        <w:gridCol w:w="567"/>
        <w:gridCol w:w="567"/>
        <w:gridCol w:w="709"/>
        <w:gridCol w:w="708"/>
        <w:gridCol w:w="649"/>
        <w:gridCol w:w="709"/>
        <w:gridCol w:w="1820"/>
      </w:tblGrid>
      <w:tr w:rsidR="00C1464A" w:rsidRPr="00575F3F" w:rsidTr="00A06254">
        <w:trPr>
          <w:trHeight w:val="86"/>
        </w:trPr>
        <w:tc>
          <w:tcPr>
            <w:tcW w:w="959" w:type="dxa"/>
            <w:vMerge w:val="restart"/>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 урока</w:t>
            </w:r>
          </w:p>
        </w:tc>
        <w:tc>
          <w:tcPr>
            <w:tcW w:w="3604" w:type="dxa"/>
            <w:vMerge w:val="restart"/>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Тема</w:t>
            </w:r>
          </w:p>
        </w:tc>
        <w:tc>
          <w:tcPr>
            <w:tcW w:w="1559" w:type="dxa"/>
            <w:gridSpan w:val="3"/>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b/>
                <w:sz w:val="20"/>
                <w:szCs w:val="20"/>
              </w:rPr>
              <w:t>Часы</w:t>
            </w:r>
          </w:p>
        </w:tc>
        <w:tc>
          <w:tcPr>
            <w:tcW w:w="2775" w:type="dxa"/>
            <w:gridSpan w:val="4"/>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Дата</w:t>
            </w:r>
          </w:p>
        </w:tc>
        <w:tc>
          <w:tcPr>
            <w:tcW w:w="1820" w:type="dxa"/>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Прим.</w:t>
            </w:r>
          </w:p>
        </w:tc>
      </w:tr>
      <w:tr w:rsidR="00C1464A" w:rsidRPr="00575F3F" w:rsidTr="00A06254">
        <w:trPr>
          <w:cantSplit/>
          <w:trHeight w:val="1263"/>
        </w:trPr>
        <w:tc>
          <w:tcPr>
            <w:tcW w:w="959" w:type="dxa"/>
            <w:vMerge/>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p>
        </w:tc>
        <w:tc>
          <w:tcPr>
            <w:tcW w:w="3604" w:type="dxa"/>
            <w:vMerge/>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p>
        </w:tc>
        <w:tc>
          <w:tcPr>
            <w:tcW w:w="425" w:type="dxa"/>
          </w:tcPr>
          <w:p w:rsidR="00C1464A" w:rsidRPr="00575F3F" w:rsidRDefault="00C1464A" w:rsidP="0054554D">
            <w:pPr>
              <w:spacing w:after="0" w:line="240" w:lineRule="auto"/>
              <w:jc w:val="center"/>
              <w:rPr>
                <w:rFonts w:ascii="Times New Roman" w:eastAsia="Times New Roman" w:hAnsi="Times New Roman" w:cs="Times New Roman"/>
                <w:sz w:val="20"/>
                <w:szCs w:val="20"/>
              </w:rPr>
            </w:pPr>
          </w:p>
        </w:tc>
        <w:tc>
          <w:tcPr>
            <w:tcW w:w="567" w:type="dxa"/>
            <w:textDirection w:val="btLr"/>
          </w:tcPr>
          <w:p w:rsidR="00C1464A" w:rsidRPr="00575F3F" w:rsidRDefault="00C1464A" w:rsidP="0054554D">
            <w:pPr>
              <w:spacing w:after="0" w:line="240" w:lineRule="auto"/>
              <w:ind w:right="113"/>
              <w:jc w:val="center"/>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Проектные работы</w:t>
            </w:r>
          </w:p>
        </w:tc>
        <w:tc>
          <w:tcPr>
            <w:tcW w:w="567" w:type="dxa"/>
            <w:textDirection w:val="btLr"/>
          </w:tcPr>
          <w:p w:rsidR="00C1464A" w:rsidRPr="00575F3F" w:rsidRDefault="00C1464A" w:rsidP="0054554D">
            <w:pPr>
              <w:spacing w:after="0" w:line="240" w:lineRule="auto"/>
              <w:ind w:right="113"/>
              <w:jc w:val="center"/>
              <w:rPr>
                <w:rFonts w:ascii="Times New Roman" w:eastAsia="Times New Roman" w:hAnsi="Times New Roman" w:cs="Times New Roman"/>
                <w:sz w:val="20"/>
                <w:szCs w:val="20"/>
              </w:rPr>
            </w:pPr>
            <w:r w:rsidRPr="00575F3F">
              <w:rPr>
                <w:rFonts w:ascii="Times New Roman" w:eastAsia="Times New Roman" w:hAnsi="Times New Roman" w:cs="Times New Roman"/>
                <w:b/>
                <w:sz w:val="20"/>
                <w:szCs w:val="20"/>
              </w:rPr>
              <w:t>Контрольные работы</w:t>
            </w:r>
          </w:p>
        </w:tc>
        <w:tc>
          <w:tcPr>
            <w:tcW w:w="709" w:type="dxa"/>
            <w:shd w:val="clear" w:color="auto" w:fill="auto"/>
          </w:tcPr>
          <w:p w:rsidR="00C1464A" w:rsidRPr="00575F3F" w:rsidRDefault="00472F90"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А</w:t>
            </w:r>
          </w:p>
        </w:tc>
        <w:tc>
          <w:tcPr>
            <w:tcW w:w="708" w:type="dxa"/>
            <w:shd w:val="clear" w:color="auto" w:fill="auto"/>
          </w:tcPr>
          <w:p w:rsidR="00C1464A" w:rsidRPr="00575F3F" w:rsidRDefault="00472F90"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Б</w:t>
            </w:r>
          </w:p>
        </w:tc>
        <w:tc>
          <w:tcPr>
            <w:tcW w:w="649" w:type="dxa"/>
            <w:shd w:val="clear" w:color="auto" w:fill="auto"/>
          </w:tcPr>
          <w:p w:rsidR="00C1464A" w:rsidRPr="00575F3F" w:rsidRDefault="00472F90"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В</w:t>
            </w:r>
          </w:p>
        </w:tc>
        <w:tc>
          <w:tcPr>
            <w:tcW w:w="709" w:type="dxa"/>
          </w:tcPr>
          <w:p w:rsidR="00C1464A" w:rsidRPr="00575F3F" w:rsidRDefault="00472F90" w:rsidP="0054554D">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Г</w:t>
            </w:r>
          </w:p>
        </w:tc>
        <w:tc>
          <w:tcPr>
            <w:tcW w:w="1820" w:type="dxa"/>
            <w:shd w:val="clear" w:color="auto" w:fill="auto"/>
          </w:tcPr>
          <w:p w:rsidR="00C1464A" w:rsidRPr="00575F3F" w:rsidRDefault="00C1464A" w:rsidP="0054554D">
            <w:pPr>
              <w:spacing w:after="0" w:line="240" w:lineRule="auto"/>
              <w:jc w:val="center"/>
              <w:rPr>
                <w:rFonts w:ascii="Times New Roman" w:eastAsia="Times New Roman" w:hAnsi="Times New Roman" w:cs="Times New Roman"/>
                <w:sz w:val="20"/>
                <w:szCs w:val="20"/>
              </w:rPr>
            </w:pPr>
          </w:p>
        </w:tc>
      </w:tr>
      <w:tr w:rsidR="00C1464A" w:rsidRPr="00575F3F" w:rsidTr="00A06254">
        <w:trPr>
          <w:trHeight w:val="319"/>
        </w:trPr>
        <w:tc>
          <w:tcPr>
            <w:tcW w:w="95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28/1</w:t>
            </w:r>
          </w:p>
        </w:tc>
        <w:tc>
          <w:tcPr>
            <w:tcW w:w="3604" w:type="dxa"/>
            <w:shd w:val="clear" w:color="auto" w:fill="auto"/>
          </w:tcPr>
          <w:p w:rsidR="00C1464A" w:rsidRPr="00575F3F" w:rsidRDefault="009669E0"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Диалог этикетного характера «Как пройти...?»</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575F3F" w:rsidRDefault="00C1464A" w:rsidP="0054554D">
            <w:pPr>
              <w:spacing w:after="0" w:line="240" w:lineRule="auto"/>
              <w:ind w:right="-189"/>
              <w:rPr>
                <w:rFonts w:ascii="Times New Roman" w:hAnsi="Times New Roman" w:cs="Times New Roman"/>
                <w:sz w:val="20"/>
                <w:szCs w:val="20"/>
              </w:rPr>
            </w:pPr>
          </w:p>
        </w:tc>
        <w:tc>
          <w:tcPr>
            <w:tcW w:w="708" w:type="dxa"/>
            <w:shd w:val="clear" w:color="auto" w:fill="auto"/>
          </w:tcPr>
          <w:p w:rsidR="00C1464A" w:rsidRPr="00575F3F" w:rsidRDefault="00C1464A" w:rsidP="0054554D">
            <w:pPr>
              <w:spacing w:after="0" w:line="240" w:lineRule="auto"/>
              <w:ind w:right="-189"/>
              <w:rPr>
                <w:rFonts w:ascii="Times New Roman" w:hAnsi="Times New Roman" w:cs="Times New Roman"/>
                <w:sz w:val="20"/>
                <w:szCs w:val="20"/>
              </w:rPr>
            </w:pPr>
          </w:p>
        </w:tc>
        <w:tc>
          <w:tcPr>
            <w:tcW w:w="649" w:type="dxa"/>
            <w:shd w:val="clear" w:color="auto" w:fill="auto"/>
          </w:tcPr>
          <w:p w:rsidR="00C1464A" w:rsidRPr="00575F3F" w:rsidRDefault="00C1464A" w:rsidP="0054554D">
            <w:pPr>
              <w:spacing w:after="0" w:line="240" w:lineRule="auto"/>
              <w:ind w:right="-189"/>
              <w:rPr>
                <w:rFonts w:ascii="Times New Roman" w:hAnsi="Times New Roman" w:cs="Times New Roman"/>
                <w:sz w:val="20"/>
                <w:szCs w:val="20"/>
              </w:rPr>
            </w:pPr>
          </w:p>
        </w:tc>
        <w:tc>
          <w:tcPr>
            <w:tcW w:w="709" w:type="dxa"/>
          </w:tcPr>
          <w:p w:rsidR="00C1464A" w:rsidRPr="00575F3F" w:rsidRDefault="00C1464A" w:rsidP="0054554D">
            <w:pPr>
              <w:spacing w:after="0" w:line="240" w:lineRule="auto"/>
              <w:ind w:right="-189"/>
              <w:rPr>
                <w:rFonts w:ascii="Times New Roman" w:hAnsi="Times New Roman" w:cs="Times New Roman"/>
                <w:sz w:val="20"/>
                <w:szCs w:val="20"/>
              </w:rPr>
            </w:pPr>
          </w:p>
        </w:tc>
        <w:tc>
          <w:tcPr>
            <w:tcW w:w="1820"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1"/>
        </w:trPr>
        <w:tc>
          <w:tcPr>
            <w:tcW w:w="95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29/2</w:t>
            </w:r>
          </w:p>
        </w:tc>
        <w:tc>
          <w:tcPr>
            <w:tcW w:w="3604" w:type="dxa"/>
            <w:shd w:val="clear" w:color="auto" w:fill="auto"/>
          </w:tcPr>
          <w:p w:rsidR="00C1464A" w:rsidRPr="00575F3F" w:rsidRDefault="009669E0" w:rsidP="0054554D">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Искусство и дизайн: что означает красный цвет?</w:t>
            </w:r>
          </w:p>
        </w:tc>
        <w:tc>
          <w:tcPr>
            <w:tcW w:w="425" w:type="dxa"/>
          </w:tcPr>
          <w:p w:rsidR="00C1464A" w:rsidRPr="00575F3F" w:rsidRDefault="00C1464A"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575F3F" w:rsidRDefault="00C1464A" w:rsidP="0054554D">
            <w:pPr>
              <w:spacing w:after="0" w:line="240" w:lineRule="auto"/>
              <w:ind w:right="-189"/>
              <w:rPr>
                <w:rFonts w:ascii="Times New Roman" w:eastAsia="Times New Roman" w:hAnsi="Times New Roman" w:cs="Times New Roman"/>
                <w:sz w:val="20"/>
                <w:szCs w:val="20"/>
              </w:rPr>
            </w:pPr>
          </w:p>
        </w:tc>
        <w:tc>
          <w:tcPr>
            <w:tcW w:w="708" w:type="dxa"/>
            <w:shd w:val="clear" w:color="auto" w:fill="auto"/>
          </w:tcPr>
          <w:p w:rsidR="00C1464A" w:rsidRPr="00575F3F" w:rsidRDefault="00C1464A" w:rsidP="0054554D">
            <w:pPr>
              <w:spacing w:after="0" w:line="240" w:lineRule="auto"/>
              <w:ind w:right="-189"/>
              <w:rPr>
                <w:rFonts w:ascii="Times New Roman" w:eastAsia="Times New Roman" w:hAnsi="Times New Roman" w:cs="Times New Roman"/>
                <w:sz w:val="20"/>
                <w:szCs w:val="20"/>
              </w:rPr>
            </w:pPr>
          </w:p>
        </w:tc>
        <w:tc>
          <w:tcPr>
            <w:tcW w:w="649" w:type="dxa"/>
            <w:shd w:val="clear" w:color="auto" w:fill="auto"/>
          </w:tcPr>
          <w:p w:rsidR="00C1464A" w:rsidRPr="00575F3F" w:rsidRDefault="00C1464A" w:rsidP="0054554D">
            <w:pPr>
              <w:spacing w:after="0" w:line="240" w:lineRule="auto"/>
              <w:ind w:right="-189"/>
              <w:rPr>
                <w:rFonts w:ascii="Times New Roman" w:eastAsia="Times New Roman" w:hAnsi="Times New Roman" w:cs="Times New Roman"/>
                <w:sz w:val="20"/>
                <w:szCs w:val="20"/>
              </w:rPr>
            </w:pPr>
          </w:p>
        </w:tc>
        <w:tc>
          <w:tcPr>
            <w:tcW w:w="709" w:type="dxa"/>
          </w:tcPr>
          <w:p w:rsidR="00C1464A" w:rsidRPr="00575F3F" w:rsidRDefault="00C1464A" w:rsidP="0054554D">
            <w:pPr>
              <w:spacing w:after="0" w:line="240" w:lineRule="auto"/>
              <w:ind w:right="-189"/>
              <w:rPr>
                <w:rFonts w:ascii="Times New Roman" w:eastAsia="Times New Roman" w:hAnsi="Times New Roman" w:cs="Times New Roman"/>
                <w:sz w:val="20"/>
                <w:szCs w:val="20"/>
              </w:rPr>
            </w:pPr>
          </w:p>
        </w:tc>
        <w:tc>
          <w:tcPr>
            <w:tcW w:w="1820"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4563" w:type="dxa"/>
            <w:gridSpan w:val="2"/>
            <w:shd w:val="clear" w:color="auto" w:fill="auto"/>
          </w:tcPr>
          <w:p w:rsidR="00C1464A" w:rsidRPr="00575F3F" w:rsidRDefault="00C1464A" w:rsidP="0054554D">
            <w:pPr>
              <w:shd w:val="clear" w:color="auto" w:fill="FFFFFF"/>
              <w:spacing w:after="0" w:line="240" w:lineRule="auto"/>
              <w:rPr>
                <w:rFonts w:ascii="Times New Roman" w:eastAsia="Calibri" w:hAnsi="Times New Roman" w:cs="Times New Roman"/>
                <w:b/>
                <w:sz w:val="20"/>
                <w:szCs w:val="20"/>
              </w:rPr>
            </w:pPr>
            <w:r w:rsidRPr="00575F3F">
              <w:rPr>
                <w:rFonts w:ascii="Times New Roman" w:eastAsia="Calibri" w:hAnsi="Times New Roman" w:cs="Times New Roman"/>
                <w:b/>
                <w:sz w:val="20"/>
                <w:szCs w:val="20"/>
              </w:rPr>
              <w:t>Модуль 4. Семейные узы.</w:t>
            </w:r>
          </w:p>
        </w:tc>
        <w:tc>
          <w:tcPr>
            <w:tcW w:w="425" w:type="dxa"/>
          </w:tcPr>
          <w:p w:rsidR="00C1464A" w:rsidRPr="00575F3F" w:rsidRDefault="004A5958"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9</w:t>
            </w:r>
          </w:p>
        </w:tc>
        <w:tc>
          <w:tcPr>
            <w:tcW w:w="567" w:type="dxa"/>
          </w:tcPr>
          <w:p w:rsidR="00C1464A" w:rsidRPr="00575F3F" w:rsidRDefault="00C1464A"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567" w:type="dxa"/>
          </w:tcPr>
          <w:p w:rsidR="00C1464A" w:rsidRPr="00575F3F" w:rsidRDefault="004A5958"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709" w:type="dxa"/>
            <w:shd w:val="clear" w:color="auto" w:fill="auto"/>
          </w:tcPr>
          <w:p w:rsidR="00C1464A" w:rsidRPr="00575F3F" w:rsidRDefault="00C1464A" w:rsidP="0054554D">
            <w:pPr>
              <w:spacing w:after="0" w:line="240" w:lineRule="auto"/>
              <w:ind w:right="-189"/>
              <w:rPr>
                <w:rFonts w:ascii="Times New Roman" w:eastAsia="Times New Roman" w:hAnsi="Times New Roman" w:cs="Times New Roman"/>
                <w:b/>
                <w:sz w:val="20"/>
                <w:szCs w:val="20"/>
              </w:rPr>
            </w:pPr>
          </w:p>
        </w:tc>
        <w:tc>
          <w:tcPr>
            <w:tcW w:w="708" w:type="dxa"/>
            <w:shd w:val="clear" w:color="auto" w:fill="auto"/>
          </w:tcPr>
          <w:p w:rsidR="00C1464A" w:rsidRPr="00575F3F" w:rsidRDefault="00C1464A" w:rsidP="0054554D">
            <w:pPr>
              <w:spacing w:after="0" w:line="240" w:lineRule="auto"/>
              <w:ind w:right="-189"/>
              <w:rPr>
                <w:rFonts w:ascii="Times New Roman" w:eastAsia="Times New Roman" w:hAnsi="Times New Roman" w:cs="Times New Roman"/>
                <w:sz w:val="20"/>
                <w:szCs w:val="20"/>
              </w:rPr>
            </w:pPr>
          </w:p>
        </w:tc>
        <w:tc>
          <w:tcPr>
            <w:tcW w:w="649" w:type="dxa"/>
            <w:shd w:val="clear" w:color="auto" w:fill="auto"/>
          </w:tcPr>
          <w:p w:rsidR="00C1464A" w:rsidRPr="00575F3F" w:rsidRDefault="00C1464A" w:rsidP="0054554D">
            <w:pPr>
              <w:spacing w:after="0" w:line="240" w:lineRule="auto"/>
              <w:ind w:right="-189"/>
              <w:rPr>
                <w:rFonts w:ascii="Times New Roman" w:eastAsia="Times New Roman" w:hAnsi="Times New Roman" w:cs="Times New Roman"/>
                <w:sz w:val="20"/>
                <w:szCs w:val="20"/>
              </w:rPr>
            </w:pPr>
          </w:p>
        </w:tc>
        <w:tc>
          <w:tcPr>
            <w:tcW w:w="709" w:type="dxa"/>
          </w:tcPr>
          <w:p w:rsidR="00C1464A" w:rsidRPr="00575F3F" w:rsidRDefault="00C1464A" w:rsidP="0054554D">
            <w:pPr>
              <w:spacing w:after="0" w:line="240" w:lineRule="auto"/>
              <w:ind w:right="-189"/>
              <w:rPr>
                <w:rFonts w:ascii="Times New Roman" w:eastAsia="Times New Roman" w:hAnsi="Times New Roman" w:cs="Times New Roman"/>
                <w:sz w:val="20"/>
                <w:szCs w:val="20"/>
              </w:rPr>
            </w:pPr>
          </w:p>
        </w:tc>
        <w:tc>
          <w:tcPr>
            <w:tcW w:w="1820"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900A71" w:rsidRPr="00575F3F" w:rsidTr="00A06254">
        <w:trPr>
          <w:trHeight w:val="81"/>
        </w:trPr>
        <w:tc>
          <w:tcPr>
            <w:tcW w:w="959"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30/3</w:t>
            </w:r>
          </w:p>
        </w:tc>
        <w:tc>
          <w:tcPr>
            <w:tcW w:w="3604" w:type="dxa"/>
            <w:shd w:val="clear" w:color="auto" w:fill="auto"/>
          </w:tcPr>
          <w:p w:rsidR="00900A71" w:rsidRPr="00575F3F" w:rsidRDefault="00900A71"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День и ночь- сутки прочь. Повторение настоящего простого времени.</w:t>
            </w:r>
          </w:p>
        </w:tc>
        <w:tc>
          <w:tcPr>
            <w:tcW w:w="425" w:type="dxa"/>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708"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649"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709" w:type="dxa"/>
          </w:tcPr>
          <w:p w:rsidR="00900A71" w:rsidRPr="00575F3F" w:rsidRDefault="00900A71" w:rsidP="0054554D">
            <w:pPr>
              <w:spacing w:after="0" w:line="240" w:lineRule="auto"/>
              <w:ind w:right="-189"/>
              <w:rPr>
                <w:rFonts w:ascii="Times New Roman" w:hAnsi="Times New Roman" w:cs="Times New Roman"/>
                <w:sz w:val="20"/>
                <w:szCs w:val="20"/>
              </w:rPr>
            </w:pPr>
          </w:p>
        </w:tc>
        <w:tc>
          <w:tcPr>
            <w:tcW w:w="1820"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p>
        </w:tc>
      </w:tr>
      <w:tr w:rsidR="00900A71" w:rsidRPr="00575F3F" w:rsidTr="00A06254">
        <w:trPr>
          <w:trHeight w:val="86"/>
        </w:trPr>
        <w:tc>
          <w:tcPr>
            <w:tcW w:w="959"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31/4</w:t>
            </w:r>
          </w:p>
        </w:tc>
        <w:tc>
          <w:tcPr>
            <w:tcW w:w="3604" w:type="dxa"/>
            <w:shd w:val="clear" w:color="auto" w:fill="auto"/>
          </w:tcPr>
          <w:p w:rsidR="00900A71" w:rsidRPr="00575F3F" w:rsidRDefault="00900A71" w:rsidP="0054554D">
            <w:pPr>
              <w:shd w:val="clear" w:color="auto" w:fill="FFFFFF"/>
              <w:spacing w:after="0" w:line="240" w:lineRule="auto"/>
              <w:ind w:right="576"/>
              <w:rPr>
                <w:rFonts w:ascii="Times New Roman" w:eastAsia="Calibri" w:hAnsi="Times New Roman" w:cs="Times New Roman"/>
                <w:sz w:val="20"/>
                <w:szCs w:val="20"/>
              </w:rPr>
            </w:pPr>
            <w:r w:rsidRPr="00575F3F">
              <w:rPr>
                <w:rFonts w:ascii="Times New Roman" w:eastAsia="Calibri" w:hAnsi="Times New Roman" w:cs="Times New Roman"/>
                <w:sz w:val="20"/>
                <w:szCs w:val="20"/>
              </w:rPr>
              <w:t>Как насчет..? Диалог о вкусах и предпочтениях.</w:t>
            </w:r>
          </w:p>
        </w:tc>
        <w:tc>
          <w:tcPr>
            <w:tcW w:w="425" w:type="dxa"/>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708"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649"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709" w:type="dxa"/>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1820"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p>
        </w:tc>
      </w:tr>
      <w:tr w:rsidR="00900A71" w:rsidRPr="00575F3F" w:rsidTr="00A06254">
        <w:trPr>
          <w:trHeight w:val="81"/>
        </w:trPr>
        <w:tc>
          <w:tcPr>
            <w:tcW w:w="959"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32/5</w:t>
            </w:r>
          </w:p>
        </w:tc>
        <w:tc>
          <w:tcPr>
            <w:tcW w:w="3604" w:type="dxa"/>
            <w:shd w:val="clear" w:color="auto" w:fill="auto"/>
          </w:tcPr>
          <w:p w:rsidR="00900A71" w:rsidRPr="00575F3F" w:rsidRDefault="00900A71"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Мой любимый день недели</w:t>
            </w:r>
          </w:p>
        </w:tc>
        <w:tc>
          <w:tcPr>
            <w:tcW w:w="425" w:type="dxa"/>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708"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649"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709" w:type="dxa"/>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1820"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p>
        </w:tc>
      </w:tr>
      <w:tr w:rsidR="00900A71" w:rsidRPr="00575F3F" w:rsidTr="00A06254">
        <w:trPr>
          <w:trHeight w:val="86"/>
        </w:trPr>
        <w:tc>
          <w:tcPr>
            <w:tcW w:w="959"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33/6</w:t>
            </w:r>
          </w:p>
        </w:tc>
        <w:tc>
          <w:tcPr>
            <w:tcW w:w="3604" w:type="dxa"/>
            <w:shd w:val="clear" w:color="auto" w:fill="auto"/>
          </w:tcPr>
          <w:p w:rsidR="00900A71" w:rsidRPr="00575F3F" w:rsidRDefault="00900A71" w:rsidP="0054554D">
            <w:pPr>
              <w:shd w:val="clear" w:color="auto" w:fill="FFFFFF"/>
              <w:spacing w:after="0" w:line="240" w:lineRule="auto"/>
              <w:rPr>
                <w:rFonts w:ascii="Times New Roman" w:eastAsia="Calibri" w:hAnsi="Times New Roman" w:cs="Times New Roman"/>
                <w:spacing w:val="-1"/>
                <w:sz w:val="20"/>
                <w:szCs w:val="20"/>
              </w:rPr>
            </w:pPr>
            <w:r w:rsidRPr="00575F3F">
              <w:rPr>
                <w:rFonts w:ascii="Times New Roman" w:eastAsia="Calibri" w:hAnsi="Times New Roman" w:cs="Times New Roman"/>
                <w:spacing w:val="-1"/>
                <w:sz w:val="20"/>
                <w:szCs w:val="20"/>
              </w:rPr>
              <w:t>Уголок страноведения: Жизнь подростков в Великобритании.</w:t>
            </w:r>
          </w:p>
        </w:tc>
        <w:tc>
          <w:tcPr>
            <w:tcW w:w="425" w:type="dxa"/>
          </w:tcPr>
          <w:p w:rsidR="00900A71"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708"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649"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709" w:type="dxa"/>
          </w:tcPr>
          <w:p w:rsidR="00900A71" w:rsidRPr="00575F3F" w:rsidRDefault="00900A71" w:rsidP="0054554D">
            <w:pPr>
              <w:spacing w:after="0" w:line="240" w:lineRule="auto"/>
              <w:ind w:right="-189"/>
              <w:rPr>
                <w:rFonts w:ascii="Times New Roman" w:hAnsi="Times New Roman" w:cs="Times New Roman"/>
                <w:sz w:val="20"/>
                <w:szCs w:val="20"/>
              </w:rPr>
            </w:pPr>
          </w:p>
        </w:tc>
        <w:tc>
          <w:tcPr>
            <w:tcW w:w="1820"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p>
        </w:tc>
      </w:tr>
      <w:tr w:rsidR="00900A71" w:rsidRPr="00575F3F" w:rsidTr="00A06254">
        <w:trPr>
          <w:trHeight w:val="81"/>
        </w:trPr>
        <w:tc>
          <w:tcPr>
            <w:tcW w:w="959"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34/7</w:t>
            </w:r>
          </w:p>
        </w:tc>
        <w:tc>
          <w:tcPr>
            <w:tcW w:w="3604" w:type="dxa"/>
            <w:shd w:val="clear" w:color="auto" w:fill="auto"/>
          </w:tcPr>
          <w:p w:rsidR="00900A71" w:rsidRPr="00575F3F" w:rsidRDefault="00900A71"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Привет. День российского подростка, работа с текстом</w:t>
            </w:r>
          </w:p>
        </w:tc>
        <w:tc>
          <w:tcPr>
            <w:tcW w:w="425" w:type="dxa"/>
          </w:tcPr>
          <w:p w:rsidR="00900A71"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708"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649"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709" w:type="dxa"/>
          </w:tcPr>
          <w:p w:rsidR="00900A71" w:rsidRPr="00575F3F" w:rsidRDefault="00900A71" w:rsidP="0054554D">
            <w:pPr>
              <w:spacing w:after="0" w:line="240" w:lineRule="auto"/>
              <w:ind w:right="-189"/>
              <w:rPr>
                <w:rFonts w:ascii="Times New Roman" w:hAnsi="Times New Roman" w:cs="Times New Roman"/>
                <w:sz w:val="20"/>
                <w:szCs w:val="20"/>
              </w:rPr>
            </w:pPr>
          </w:p>
        </w:tc>
        <w:tc>
          <w:tcPr>
            <w:tcW w:w="1820"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p>
        </w:tc>
      </w:tr>
      <w:tr w:rsidR="00900A71" w:rsidRPr="00575F3F" w:rsidTr="00A06254">
        <w:trPr>
          <w:trHeight w:val="90"/>
        </w:trPr>
        <w:tc>
          <w:tcPr>
            <w:tcW w:w="959"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35/8</w:t>
            </w:r>
          </w:p>
        </w:tc>
        <w:tc>
          <w:tcPr>
            <w:tcW w:w="3604" w:type="dxa"/>
            <w:shd w:val="clear" w:color="auto" w:fill="auto"/>
          </w:tcPr>
          <w:p w:rsidR="00900A71" w:rsidRPr="00575F3F" w:rsidRDefault="00900A71"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Диалоги этикетного характера: на значение/отмена встречи.</w:t>
            </w:r>
          </w:p>
        </w:tc>
        <w:tc>
          <w:tcPr>
            <w:tcW w:w="425" w:type="dxa"/>
          </w:tcPr>
          <w:p w:rsidR="00900A71"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708"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649"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709" w:type="dxa"/>
          </w:tcPr>
          <w:p w:rsidR="00900A71" w:rsidRPr="00575F3F" w:rsidRDefault="00900A71" w:rsidP="0054554D">
            <w:pPr>
              <w:spacing w:after="0" w:line="240" w:lineRule="auto"/>
              <w:ind w:right="-189"/>
              <w:rPr>
                <w:rFonts w:ascii="Times New Roman" w:hAnsi="Times New Roman" w:cs="Times New Roman"/>
                <w:sz w:val="20"/>
                <w:szCs w:val="20"/>
              </w:rPr>
            </w:pPr>
          </w:p>
        </w:tc>
        <w:tc>
          <w:tcPr>
            <w:tcW w:w="1820"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p>
        </w:tc>
      </w:tr>
      <w:tr w:rsidR="00900A71" w:rsidRPr="00575F3F" w:rsidTr="00A06254">
        <w:trPr>
          <w:trHeight w:val="86"/>
        </w:trPr>
        <w:tc>
          <w:tcPr>
            <w:tcW w:w="959"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36/9</w:t>
            </w:r>
          </w:p>
        </w:tc>
        <w:tc>
          <w:tcPr>
            <w:tcW w:w="3604" w:type="dxa"/>
            <w:shd w:val="clear" w:color="auto" w:fill="auto"/>
          </w:tcPr>
          <w:p w:rsidR="00900A71" w:rsidRPr="00575F3F" w:rsidRDefault="00900A71"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Математика: Чертим графики и диаграммы</w:t>
            </w:r>
            <w:r w:rsidR="004A5958" w:rsidRPr="00575F3F">
              <w:rPr>
                <w:rFonts w:ascii="Times New Roman" w:eastAsia="Calibri" w:hAnsi="Times New Roman" w:cs="Times New Roman"/>
                <w:sz w:val="20"/>
                <w:szCs w:val="20"/>
              </w:rPr>
              <w:t>. Проект.</w:t>
            </w:r>
          </w:p>
        </w:tc>
        <w:tc>
          <w:tcPr>
            <w:tcW w:w="425"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567" w:type="dxa"/>
          </w:tcPr>
          <w:p w:rsidR="00900A71"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708"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649"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709" w:type="dxa"/>
          </w:tcPr>
          <w:p w:rsidR="00900A71" w:rsidRPr="00575F3F" w:rsidRDefault="00900A71" w:rsidP="0054554D">
            <w:pPr>
              <w:spacing w:after="0" w:line="240" w:lineRule="auto"/>
              <w:ind w:right="-189"/>
              <w:rPr>
                <w:rFonts w:ascii="Times New Roman" w:hAnsi="Times New Roman" w:cs="Times New Roman"/>
                <w:sz w:val="20"/>
                <w:szCs w:val="20"/>
              </w:rPr>
            </w:pPr>
          </w:p>
        </w:tc>
        <w:tc>
          <w:tcPr>
            <w:tcW w:w="1820"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p>
        </w:tc>
      </w:tr>
      <w:tr w:rsidR="00900A71" w:rsidRPr="00575F3F" w:rsidTr="00A06254">
        <w:trPr>
          <w:trHeight w:val="81"/>
        </w:trPr>
        <w:tc>
          <w:tcPr>
            <w:tcW w:w="959"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37/10</w:t>
            </w:r>
          </w:p>
        </w:tc>
        <w:tc>
          <w:tcPr>
            <w:tcW w:w="3604" w:type="dxa"/>
            <w:shd w:val="clear" w:color="auto" w:fill="auto"/>
          </w:tcPr>
          <w:p w:rsidR="00900A71" w:rsidRPr="00575F3F" w:rsidRDefault="00900A71"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Самостоятельная работа по модулю 4</w:t>
            </w:r>
          </w:p>
        </w:tc>
        <w:tc>
          <w:tcPr>
            <w:tcW w:w="425"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567" w:type="dxa"/>
          </w:tcPr>
          <w:p w:rsidR="00900A71" w:rsidRPr="00575F3F" w:rsidRDefault="00900A71" w:rsidP="0054554D">
            <w:pPr>
              <w:spacing w:after="0" w:line="240" w:lineRule="auto"/>
              <w:rPr>
                <w:rFonts w:ascii="Times New Roman" w:eastAsia="Times New Roman" w:hAnsi="Times New Roman" w:cs="Times New Roman"/>
                <w:sz w:val="20"/>
                <w:szCs w:val="20"/>
              </w:rPr>
            </w:pPr>
          </w:p>
        </w:tc>
        <w:tc>
          <w:tcPr>
            <w:tcW w:w="567" w:type="dxa"/>
          </w:tcPr>
          <w:p w:rsidR="00900A71"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709" w:type="dxa"/>
            <w:shd w:val="clear" w:color="auto" w:fill="auto"/>
          </w:tcPr>
          <w:p w:rsidR="00900A71" w:rsidRPr="00575F3F" w:rsidRDefault="00900A71" w:rsidP="0054554D">
            <w:pPr>
              <w:spacing w:after="0" w:line="240" w:lineRule="auto"/>
              <w:ind w:right="-189"/>
              <w:rPr>
                <w:rFonts w:ascii="Times New Roman" w:eastAsia="Times New Roman" w:hAnsi="Times New Roman" w:cs="Times New Roman"/>
                <w:sz w:val="20"/>
                <w:szCs w:val="20"/>
              </w:rPr>
            </w:pPr>
          </w:p>
        </w:tc>
        <w:tc>
          <w:tcPr>
            <w:tcW w:w="708"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649" w:type="dxa"/>
            <w:shd w:val="clear" w:color="auto" w:fill="auto"/>
          </w:tcPr>
          <w:p w:rsidR="00900A71" w:rsidRPr="00575F3F" w:rsidRDefault="00900A71" w:rsidP="0054554D">
            <w:pPr>
              <w:spacing w:after="0" w:line="240" w:lineRule="auto"/>
              <w:ind w:right="-189"/>
              <w:rPr>
                <w:rFonts w:ascii="Times New Roman" w:hAnsi="Times New Roman" w:cs="Times New Roman"/>
                <w:sz w:val="20"/>
                <w:szCs w:val="20"/>
              </w:rPr>
            </w:pPr>
          </w:p>
        </w:tc>
        <w:tc>
          <w:tcPr>
            <w:tcW w:w="709" w:type="dxa"/>
          </w:tcPr>
          <w:p w:rsidR="00900A71" w:rsidRPr="00575F3F" w:rsidRDefault="00900A71" w:rsidP="0054554D">
            <w:pPr>
              <w:spacing w:after="0" w:line="240" w:lineRule="auto"/>
              <w:ind w:right="-189"/>
              <w:rPr>
                <w:rFonts w:ascii="Times New Roman" w:hAnsi="Times New Roman" w:cs="Times New Roman"/>
                <w:sz w:val="20"/>
                <w:szCs w:val="20"/>
              </w:rPr>
            </w:pPr>
          </w:p>
        </w:tc>
        <w:tc>
          <w:tcPr>
            <w:tcW w:w="1820" w:type="dxa"/>
            <w:shd w:val="clear" w:color="auto" w:fill="auto"/>
          </w:tcPr>
          <w:p w:rsidR="00900A71" w:rsidRPr="00575F3F" w:rsidRDefault="00900A71"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1"/>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38/11</w:t>
            </w:r>
          </w:p>
        </w:tc>
        <w:tc>
          <w:tcPr>
            <w:tcW w:w="3604" w:type="dxa"/>
            <w:shd w:val="clear" w:color="auto" w:fill="auto"/>
          </w:tcPr>
          <w:p w:rsidR="009F2110" w:rsidRPr="00575F3F" w:rsidRDefault="009F2110" w:rsidP="0054554D">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Чтение. Алиса в стране чудес.  Части 3,4</w:t>
            </w:r>
          </w:p>
        </w:tc>
        <w:tc>
          <w:tcPr>
            <w:tcW w:w="425" w:type="dxa"/>
          </w:tcPr>
          <w:p w:rsidR="009F2110"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ind w:right="-189"/>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ind w:right="-189"/>
              <w:rPr>
                <w:rFonts w:ascii="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189"/>
              <w:rPr>
                <w:rFonts w:ascii="Times New Roman" w:hAnsi="Times New Roman" w:cs="Times New Roman"/>
                <w:sz w:val="20"/>
                <w:szCs w:val="20"/>
              </w:rPr>
            </w:pPr>
          </w:p>
        </w:tc>
        <w:tc>
          <w:tcPr>
            <w:tcW w:w="709" w:type="dxa"/>
          </w:tcPr>
          <w:p w:rsidR="009F2110" w:rsidRPr="00575F3F" w:rsidRDefault="009F2110" w:rsidP="0054554D">
            <w:pPr>
              <w:spacing w:after="0" w:line="240" w:lineRule="auto"/>
              <w:ind w:right="-189"/>
              <w:rPr>
                <w:rFonts w:ascii="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C1464A" w:rsidRPr="00575F3F" w:rsidTr="00A06254">
        <w:trPr>
          <w:trHeight w:val="86"/>
        </w:trPr>
        <w:tc>
          <w:tcPr>
            <w:tcW w:w="4563" w:type="dxa"/>
            <w:gridSpan w:val="2"/>
            <w:shd w:val="clear" w:color="auto" w:fill="auto"/>
          </w:tcPr>
          <w:p w:rsidR="00C1464A" w:rsidRPr="00575F3F" w:rsidRDefault="00C1464A" w:rsidP="0054554D">
            <w:pPr>
              <w:shd w:val="clear" w:color="auto" w:fill="FFFFFF"/>
              <w:spacing w:after="0" w:line="240" w:lineRule="auto"/>
              <w:ind w:right="115"/>
              <w:rPr>
                <w:rFonts w:ascii="Times New Roman" w:eastAsia="Calibri" w:hAnsi="Times New Roman" w:cs="Times New Roman"/>
                <w:b/>
                <w:sz w:val="20"/>
                <w:szCs w:val="20"/>
              </w:rPr>
            </w:pPr>
            <w:r w:rsidRPr="00575F3F">
              <w:rPr>
                <w:rFonts w:ascii="Times New Roman" w:eastAsia="Calibri" w:hAnsi="Times New Roman" w:cs="Times New Roman"/>
                <w:b/>
                <w:sz w:val="20"/>
                <w:szCs w:val="20"/>
              </w:rPr>
              <w:t xml:space="preserve">Модуль 5. </w:t>
            </w:r>
            <w:r w:rsidR="00900A71" w:rsidRPr="00575F3F">
              <w:rPr>
                <w:rFonts w:ascii="Times New Roman" w:eastAsia="Calibri" w:hAnsi="Times New Roman" w:cs="Times New Roman"/>
                <w:b/>
                <w:sz w:val="20"/>
                <w:szCs w:val="20"/>
              </w:rPr>
              <w:t>Праздники</w:t>
            </w:r>
          </w:p>
        </w:tc>
        <w:tc>
          <w:tcPr>
            <w:tcW w:w="425" w:type="dxa"/>
          </w:tcPr>
          <w:p w:rsidR="00C1464A" w:rsidRPr="00575F3F" w:rsidRDefault="004A5958"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10</w:t>
            </w:r>
          </w:p>
        </w:tc>
        <w:tc>
          <w:tcPr>
            <w:tcW w:w="567" w:type="dxa"/>
          </w:tcPr>
          <w:p w:rsidR="00C1464A" w:rsidRPr="00575F3F" w:rsidRDefault="00C1464A"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567" w:type="dxa"/>
          </w:tcPr>
          <w:p w:rsidR="00C1464A" w:rsidRPr="00575F3F" w:rsidRDefault="004A5958" w:rsidP="0054554D">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70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649"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709" w:type="dxa"/>
          </w:tcPr>
          <w:p w:rsidR="00C1464A" w:rsidRPr="00575F3F" w:rsidRDefault="00C1464A" w:rsidP="0054554D">
            <w:pPr>
              <w:spacing w:after="0" w:line="240" w:lineRule="auto"/>
              <w:rPr>
                <w:rFonts w:ascii="Times New Roman" w:eastAsia="Times New Roman" w:hAnsi="Times New Roman" w:cs="Times New Roman"/>
                <w:sz w:val="20"/>
                <w:szCs w:val="20"/>
              </w:rPr>
            </w:pPr>
          </w:p>
        </w:tc>
        <w:tc>
          <w:tcPr>
            <w:tcW w:w="1820" w:type="dxa"/>
            <w:shd w:val="clear" w:color="auto" w:fill="auto"/>
          </w:tcPr>
          <w:p w:rsidR="00C1464A" w:rsidRPr="00575F3F" w:rsidRDefault="00C1464A"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1"/>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39/12</w:t>
            </w:r>
          </w:p>
        </w:tc>
        <w:tc>
          <w:tcPr>
            <w:tcW w:w="3604" w:type="dxa"/>
            <w:shd w:val="clear" w:color="auto" w:fill="auto"/>
          </w:tcPr>
          <w:p w:rsidR="009F2110" w:rsidRPr="00575F3F" w:rsidRDefault="009F2110" w:rsidP="0054554D">
            <w:pPr>
              <w:shd w:val="clear" w:color="auto" w:fill="FFFFFF"/>
              <w:spacing w:after="0" w:line="240" w:lineRule="auto"/>
              <w:ind w:right="22"/>
              <w:rPr>
                <w:rFonts w:ascii="Times New Roman" w:eastAsia="Calibri" w:hAnsi="Times New Roman" w:cs="Times New Roman"/>
                <w:sz w:val="20"/>
                <w:szCs w:val="20"/>
              </w:rPr>
            </w:pPr>
            <w:r w:rsidRPr="00575F3F">
              <w:rPr>
                <w:rFonts w:ascii="Times New Roman" w:eastAsia="Calibri" w:hAnsi="Times New Roman" w:cs="Times New Roman"/>
                <w:sz w:val="20"/>
                <w:szCs w:val="20"/>
              </w:rPr>
              <w:t>Время праздников. Повторение настоящего длительного времени</w:t>
            </w:r>
          </w:p>
        </w:tc>
        <w:tc>
          <w:tcPr>
            <w:tcW w:w="425" w:type="dxa"/>
          </w:tcPr>
          <w:p w:rsidR="009F2110"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709" w:type="dxa"/>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1"/>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40/13</w:t>
            </w:r>
          </w:p>
        </w:tc>
        <w:tc>
          <w:tcPr>
            <w:tcW w:w="3604" w:type="dxa"/>
            <w:shd w:val="clear" w:color="auto" w:fill="auto"/>
          </w:tcPr>
          <w:p w:rsidR="009F2110" w:rsidRPr="00575F3F" w:rsidRDefault="009F2110" w:rsidP="0054554D">
            <w:pPr>
              <w:shd w:val="clear" w:color="auto" w:fill="FFFFFF"/>
              <w:spacing w:after="0" w:line="240" w:lineRule="auto"/>
              <w:ind w:right="22"/>
              <w:rPr>
                <w:rFonts w:ascii="Times New Roman" w:eastAsia="Calibri" w:hAnsi="Times New Roman" w:cs="Times New Roman"/>
                <w:sz w:val="20"/>
                <w:szCs w:val="20"/>
              </w:rPr>
            </w:pPr>
            <w:r w:rsidRPr="00575F3F">
              <w:rPr>
                <w:rFonts w:ascii="Times New Roman" w:eastAsia="Calibri" w:hAnsi="Times New Roman" w:cs="Times New Roman"/>
                <w:sz w:val="20"/>
                <w:szCs w:val="20"/>
              </w:rPr>
              <w:t>Давай отпразднуем! Диалог-обмен мнениями</w:t>
            </w:r>
          </w:p>
        </w:tc>
        <w:tc>
          <w:tcPr>
            <w:tcW w:w="425" w:type="dxa"/>
          </w:tcPr>
          <w:p w:rsidR="009F2110"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709" w:type="dxa"/>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1"/>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41/14</w:t>
            </w:r>
          </w:p>
        </w:tc>
        <w:tc>
          <w:tcPr>
            <w:tcW w:w="3604" w:type="dxa"/>
            <w:shd w:val="clear" w:color="auto" w:fill="auto"/>
          </w:tcPr>
          <w:p w:rsidR="009F2110" w:rsidRPr="00575F3F" w:rsidRDefault="009F2110" w:rsidP="0054554D">
            <w:pPr>
              <w:shd w:val="clear" w:color="auto" w:fill="FFFFFF"/>
              <w:spacing w:after="0" w:line="240" w:lineRule="auto"/>
              <w:ind w:right="22"/>
              <w:rPr>
                <w:rFonts w:ascii="Times New Roman" w:eastAsia="Calibri" w:hAnsi="Times New Roman" w:cs="Times New Roman"/>
                <w:sz w:val="20"/>
                <w:szCs w:val="20"/>
              </w:rPr>
            </w:pPr>
            <w:r w:rsidRPr="00575F3F">
              <w:rPr>
                <w:rFonts w:ascii="Times New Roman" w:eastAsia="Calibri" w:hAnsi="Times New Roman" w:cs="Times New Roman"/>
                <w:sz w:val="20"/>
                <w:szCs w:val="20"/>
              </w:rPr>
              <w:t>Особые дни. Национальные праздники.</w:t>
            </w:r>
          </w:p>
        </w:tc>
        <w:tc>
          <w:tcPr>
            <w:tcW w:w="425" w:type="dxa"/>
          </w:tcPr>
          <w:p w:rsidR="009F2110"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709" w:type="dxa"/>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1"/>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42/15</w:t>
            </w:r>
          </w:p>
        </w:tc>
        <w:tc>
          <w:tcPr>
            <w:tcW w:w="3604" w:type="dxa"/>
            <w:shd w:val="clear" w:color="auto" w:fill="auto"/>
          </w:tcPr>
          <w:p w:rsidR="009F2110" w:rsidRPr="00575F3F" w:rsidRDefault="009F2110" w:rsidP="0054554D">
            <w:pPr>
              <w:shd w:val="clear" w:color="auto" w:fill="FFFFFF"/>
              <w:spacing w:after="0" w:line="240" w:lineRule="auto"/>
              <w:ind w:right="22"/>
              <w:rPr>
                <w:rFonts w:ascii="Times New Roman" w:eastAsia="Calibri" w:hAnsi="Times New Roman" w:cs="Times New Roman"/>
                <w:sz w:val="20"/>
                <w:szCs w:val="20"/>
              </w:rPr>
            </w:pPr>
            <w:r w:rsidRPr="00575F3F">
              <w:rPr>
                <w:rFonts w:ascii="Times New Roman" w:eastAsia="Calibri" w:hAnsi="Times New Roman" w:cs="Times New Roman"/>
                <w:sz w:val="20"/>
                <w:szCs w:val="20"/>
              </w:rPr>
              <w:t>Уголок страноведения: Шотландские игры</w:t>
            </w:r>
          </w:p>
        </w:tc>
        <w:tc>
          <w:tcPr>
            <w:tcW w:w="425" w:type="dxa"/>
          </w:tcPr>
          <w:p w:rsidR="009F2110"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709" w:type="dxa"/>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1"/>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43/16</w:t>
            </w:r>
          </w:p>
        </w:tc>
        <w:tc>
          <w:tcPr>
            <w:tcW w:w="3604" w:type="dxa"/>
            <w:shd w:val="clear" w:color="auto" w:fill="auto"/>
          </w:tcPr>
          <w:p w:rsidR="009F2110" w:rsidRPr="00575F3F" w:rsidRDefault="009F2110" w:rsidP="0054554D">
            <w:pPr>
              <w:shd w:val="clear" w:color="auto" w:fill="FFFFFF"/>
              <w:spacing w:after="0" w:line="240" w:lineRule="auto"/>
              <w:ind w:right="22"/>
              <w:rPr>
                <w:rFonts w:ascii="Times New Roman" w:eastAsia="Calibri" w:hAnsi="Times New Roman" w:cs="Times New Roman"/>
                <w:sz w:val="20"/>
                <w:szCs w:val="20"/>
              </w:rPr>
            </w:pPr>
            <w:r w:rsidRPr="00575F3F">
              <w:rPr>
                <w:rFonts w:ascii="Times New Roman" w:eastAsia="Calibri" w:hAnsi="Times New Roman" w:cs="Times New Roman"/>
                <w:sz w:val="20"/>
                <w:szCs w:val="20"/>
              </w:rPr>
              <w:t>Белые ночи. Северная Венеция. Работа с тестом</w:t>
            </w:r>
          </w:p>
        </w:tc>
        <w:tc>
          <w:tcPr>
            <w:tcW w:w="425" w:type="dxa"/>
          </w:tcPr>
          <w:p w:rsidR="009F2110"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709" w:type="dxa"/>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1"/>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44/17</w:t>
            </w:r>
          </w:p>
        </w:tc>
        <w:tc>
          <w:tcPr>
            <w:tcW w:w="3604" w:type="dxa"/>
            <w:shd w:val="clear" w:color="auto" w:fill="auto"/>
          </w:tcPr>
          <w:p w:rsidR="009F2110" w:rsidRPr="00575F3F" w:rsidRDefault="009F2110" w:rsidP="0054554D">
            <w:pPr>
              <w:shd w:val="clear" w:color="auto" w:fill="FFFFFF"/>
              <w:spacing w:after="0" w:line="240" w:lineRule="auto"/>
              <w:ind w:right="22"/>
              <w:rPr>
                <w:rFonts w:ascii="Times New Roman" w:eastAsia="Calibri" w:hAnsi="Times New Roman" w:cs="Times New Roman"/>
                <w:sz w:val="20"/>
                <w:szCs w:val="20"/>
              </w:rPr>
            </w:pPr>
            <w:r w:rsidRPr="00575F3F">
              <w:rPr>
                <w:rFonts w:ascii="Times New Roman" w:eastAsia="Calibri" w:hAnsi="Times New Roman" w:cs="Times New Roman"/>
                <w:sz w:val="20"/>
                <w:szCs w:val="20"/>
              </w:rPr>
              <w:t>Диалог этикетного характера: Как заказать цветы</w:t>
            </w:r>
          </w:p>
        </w:tc>
        <w:tc>
          <w:tcPr>
            <w:tcW w:w="425" w:type="dxa"/>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709" w:type="dxa"/>
          </w:tcPr>
          <w:p w:rsidR="009F2110" w:rsidRPr="00575F3F" w:rsidRDefault="009F2110" w:rsidP="0054554D">
            <w:pPr>
              <w:spacing w:after="0" w:line="240" w:lineRule="auto"/>
              <w:ind w:right="-250"/>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6"/>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45/18</w:t>
            </w:r>
          </w:p>
        </w:tc>
        <w:tc>
          <w:tcPr>
            <w:tcW w:w="3604" w:type="dxa"/>
            <w:shd w:val="clear" w:color="auto" w:fill="auto"/>
          </w:tcPr>
          <w:p w:rsidR="009F2110" w:rsidRPr="00575F3F" w:rsidRDefault="009F2110" w:rsidP="0054554D">
            <w:pPr>
              <w:shd w:val="clear" w:color="auto" w:fill="FFFFFF"/>
              <w:spacing w:after="0" w:line="240" w:lineRule="auto"/>
              <w:ind w:right="22"/>
              <w:rPr>
                <w:rFonts w:ascii="Times New Roman" w:eastAsia="Calibri" w:hAnsi="Times New Roman" w:cs="Times New Roman"/>
                <w:sz w:val="20"/>
                <w:szCs w:val="20"/>
              </w:rPr>
            </w:pPr>
            <w:r w:rsidRPr="00575F3F">
              <w:rPr>
                <w:rFonts w:ascii="Times New Roman" w:eastAsia="Calibri" w:hAnsi="Times New Roman" w:cs="Times New Roman"/>
                <w:sz w:val="20"/>
                <w:szCs w:val="20"/>
              </w:rPr>
              <w:t>Литература: В зазеркалье</w:t>
            </w:r>
            <w:r w:rsidR="004A5958" w:rsidRPr="00575F3F">
              <w:rPr>
                <w:rFonts w:ascii="Times New Roman" w:eastAsia="Calibri" w:hAnsi="Times New Roman" w:cs="Times New Roman"/>
                <w:sz w:val="20"/>
                <w:szCs w:val="20"/>
              </w:rPr>
              <w:t>. Проектная работа.</w:t>
            </w:r>
          </w:p>
        </w:tc>
        <w:tc>
          <w:tcPr>
            <w:tcW w:w="425"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108"/>
              <w:rPr>
                <w:rFonts w:ascii="Times New Roman" w:eastAsia="Times New Roman" w:hAnsi="Times New Roman" w:cs="Times New Roman"/>
                <w:sz w:val="20"/>
                <w:szCs w:val="20"/>
              </w:rPr>
            </w:pPr>
          </w:p>
        </w:tc>
        <w:tc>
          <w:tcPr>
            <w:tcW w:w="709"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1"/>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46/19</w:t>
            </w:r>
          </w:p>
        </w:tc>
        <w:tc>
          <w:tcPr>
            <w:tcW w:w="3604" w:type="dxa"/>
            <w:shd w:val="clear" w:color="auto" w:fill="auto"/>
          </w:tcPr>
          <w:p w:rsidR="009F2110" w:rsidRPr="00575F3F" w:rsidRDefault="009F2110" w:rsidP="0054554D">
            <w:pPr>
              <w:shd w:val="clear" w:color="auto" w:fill="FFFFFF"/>
              <w:spacing w:after="0" w:line="240" w:lineRule="auto"/>
              <w:ind w:right="353"/>
              <w:rPr>
                <w:rFonts w:ascii="Times New Roman" w:eastAsia="Calibri" w:hAnsi="Times New Roman" w:cs="Times New Roman"/>
                <w:sz w:val="20"/>
                <w:szCs w:val="20"/>
              </w:rPr>
            </w:pPr>
            <w:r w:rsidRPr="00575F3F">
              <w:rPr>
                <w:rFonts w:ascii="Times New Roman" w:eastAsia="Calibri" w:hAnsi="Times New Roman" w:cs="Times New Roman"/>
                <w:sz w:val="20"/>
                <w:szCs w:val="20"/>
              </w:rPr>
              <w:t>Контрольная работа № 2.</w:t>
            </w:r>
          </w:p>
        </w:tc>
        <w:tc>
          <w:tcPr>
            <w:tcW w:w="425"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4A5958"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709" w:type="dxa"/>
            <w:shd w:val="clear" w:color="auto" w:fill="auto"/>
          </w:tcPr>
          <w:p w:rsidR="009F2110" w:rsidRPr="00575F3F" w:rsidRDefault="009F2110" w:rsidP="0054554D">
            <w:pPr>
              <w:spacing w:after="0" w:line="240" w:lineRule="auto"/>
              <w:ind w:right="-189"/>
              <w:rPr>
                <w:rFonts w:ascii="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ind w:right="-189"/>
              <w:rPr>
                <w:rFonts w:ascii="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189"/>
              <w:rPr>
                <w:rFonts w:ascii="Times New Roman" w:hAnsi="Times New Roman" w:cs="Times New Roman"/>
                <w:sz w:val="20"/>
                <w:szCs w:val="20"/>
              </w:rPr>
            </w:pPr>
          </w:p>
        </w:tc>
        <w:tc>
          <w:tcPr>
            <w:tcW w:w="709"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6"/>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47/20</w:t>
            </w:r>
          </w:p>
        </w:tc>
        <w:tc>
          <w:tcPr>
            <w:tcW w:w="3604" w:type="dxa"/>
            <w:shd w:val="clear" w:color="auto" w:fill="auto"/>
          </w:tcPr>
          <w:p w:rsidR="009F2110" w:rsidRPr="00575F3F" w:rsidRDefault="009F2110" w:rsidP="0054554D">
            <w:pPr>
              <w:shd w:val="clear" w:color="auto" w:fill="FFFFFF"/>
              <w:spacing w:after="0" w:line="240" w:lineRule="auto"/>
              <w:ind w:right="295"/>
              <w:rPr>
                <w:rFonts w:ascii="Times New Roman" w:eastAsia="Calibri" w:hAnsi="Times New Roman" w:cs="Times New Roman"/>
                <w:sz w:val="20"/>
                <w:szCs w:val="20"/>
              </w:rPr>
            </w:pPr>
            <w:r w:rsidRPr="00575F3F">
              <w:rPr>
                <w:rFonts w:ascii="Times New Roman" w:eastAsia="Calibri" w:hAnsi="Times New Roman" w:cs="Times New Roman"/>
                <w:sz w:val="20"/>
                <w:szCs w:val="20"/>
              </w:rPr>
              <w:t>Работа над ошибками</w:t>
            </w:r>
          </w:p>
        </w:tc>
        <w:tc>
          <w:tcPr>
            <w:tcW w:w="425" w:type="dxa"/>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ind w:right="-48"/>
              <w:rPr>
                <w:rFonts w:ascii="Times New Roman" w:eastAsia="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ind w:right="-48"/>
              <w:rPr>
                <w:rFonts w:ascii="Times New Roman" w:eastAsia="Times New Roman" w:hAnsi="Times New Roman" w:cs="Times New Roman"/>
                <w:sz w:val="20"/>
                <w:szCs w:val="20"/>
              </w:rPr>
            </w:pPr>
          </w:p>
        </w:tc>
        <w:tc>
          <w:tcPr>
            <w:tcW w:w="709" w:type="dxa"/>
          </w:tcPr>
          <w:p w:rsidR="009F2110" w:rsidRPr="00575F3F" w:rsidRDefault="009F2110" w:rsidP="0054554D">
            <w:pPr>
              <w:spacing w:after="0" w:line="240" w:lineRule="auto"/>
              <w:ind w:right="-48"/>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r w:rsidR="009F2110" w:rsidRPr="00575F3F" w:rsidTr="00A06254">
        <w:trPr>
          <w:trHeight w:val="81"/>
        </w:trPr>
        <w:tc>
          <w:tcPr>
            <w:tcW w:w="95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48/21</w:t>
            </w:r>
          </w:p>
        </w:tc>
        <w:tc>
          <w:tcPr>
            <w:tcW w:w="3604" w:type="dxa"/>
            <w:shd w:val="clear" w:color="auto" w:fill="auto"/>
          </w:tcPr>
          <w:p w:rsidR="009F2110" w:rsidRPr="00575F3F" w:rsidRDefault="009F2110" w:rsidP="0054554D">
            <w:pPr>
              <w:shd w:val="clear" w:color="auto" w:fill="FFFFFF"/>
              <w:spacing w:after="0" w:line="240" w:lineRule="auto"/>
              <w:ind w:right="374"/>
              <w:rPr>
                <w:rFonts w:ascii="Times New Roman" w:eastAsia="Calibri" w:hAnsi="Times New Roman" w:cs="Times New Roman"/>
                <w:sz w:val="20"/>
                <w:szCs w:val="20"/>
              </w:rPr>
            </w:pPr>
            <w:r w:rsidRPr="00575F3F">
              <w:rPr>
                <w:rFonts w:ascii="Times New Roman" w:eastAsia="Calibri" w:hAnsi="Times New Roman" w:cs="Times New Roman"/>
                <w:sz w:val="20"/>
                <w:szCs w:val="20"/>
              </w:rPr>
              <w:t>Чтение. Алиса в стране чудес.  Часть 5</w:t>
            </w:r>
          </w:p>
        </w:tc>
        <w:tc>
          <w:tcPr>
            <w:tcW w:w="425" w:type="dxa"/>
          </w:tcPr>
          <w:p w:rsidR="009F2110" w:rsidRPr="00575F3F" w:rsidRDefault="009F2110" w:rsidP="0054554D">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649"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709" w:type="dxa"/>
          </w:tcPr>
          <w:p w:rsidR="009F2110" w:rsidRPr="00575F3F" w:rsidRDefault="009F2110" w:rsidP="0054554D">
            <w:pPr>
              <w:spacing w:after="0" w:line="240" w:lineRule="auto"/>
              <w:rPr>
                <w:rFonts w:ascii="Times New Roman" w:eastAsia="Times New Roman" w:hAnsi="Times New Roman" w:cs="Times New Roman"/>
                <w:sz w:val="20"/>
                <w:szCs w:val="20"/>
              </w:rPr>
            </w:pPr>
          </w:p>
        </w:tc>
        <w:tc>
          <w:tcPr>
            <w:tcW w:w="1820" w:type="dxa"/>
            <w:shd w:val="clear" w:color="auto" w:fill="auto"/>
          </w:tcPr>
          <w:p w:rsidR="009F2110" w:rsidRPr="00575F3F" w:rsidRDefault="009F2110" w:rsidP="0054554D">
            <w:pPr>
              <w:spacing w:after="0" w:line="240" w:lineRule="auto"/>
              <w:rPr>
                <w:rFonts w:ascii="Times New Roman" w:eastAsia="Times New Roman" w:hAnsi="Times New Roman" w:cs="Times New Roman"/>
                <w:sz w:val="20"/>
                <w:szCs w:val="20"/>
              </w:rPr>
            </w:pPr>
          </w:p>
        </w:tc>
      </w:tr>
    </w:tbl>
    <w:p w:rsidR="00C1464A" w:rsidRPr="00C1464A" w:rsidRDefault="00C1464A" w:rsidP="00C1464A">
      <w:pPr>
        <w:spacing w:after="0" w:line="240" w:lineRule="auto"/>
        <w:jc w:val="center"/>
        <w:rPr>
          <w:rFonts w:ascii="Times New Roman" w:eastAsia="Times New Roman" w:hAnsi="Times New Roman" w:cs="Times New Roman"/>
          <w:b/>
          <w:sz w:val="24"/>
          <w:szCs w:val="24"/>
        </w:rPr>
      </w:pPr>
    </w:p>
    <w:p w:rsidR="0054554D" w:rsidRDefault="0054554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C1464A" w:rsidRPr="00C1464A" w:rsidRDefault="00C1464A" w:rsidP="00C1464A">
      <w:pPr>
        <w:jc w:val="center"/>
        <w:rPr>
          <w:rFonts w:ascii="Times New Roman" w:eastAsia="Times New Roman" w:hAnsi="Times New Roman" w:cs="Times New Roman"/>
          <w:b/>
          <w:sz w:val="24"/>
          <w:szCs w:val="24"/>
        </w:rPr>
      </w:pPr>
      <w:r w:rsidRPr="00C1464A">
        <w:rPr>
          <w:rFonts w:ascii="Times New Roman" w:eastAsia="Times New Roman" w:hAnsi="Times New Roman" w:cs="Times New Roman"/>
          <w:b/>
          <w:sz w:val="24"/>
          <w:szCs w:val="24"/>
          <w:lang w:val="en-US"/>
        </w:rPr>
        <w:lastRenderedPageBreak/>
        <w:t>III</w:t>
      </w:r>
      <w:r w:rsidRPr="00C1464A">
        <w:rPr>
          <w:rFonts w:ascii="Times New Roman" w:eastAsia="Times New Roman" w:hAnsi="Times New Roman" w:cs="Times New Roman"/>
          <w:b/>
          <w:sz w:val="24"/>
          <w:szCs w:val="24"/>
        </w:rPr>
        <w:t xml:space="preserve"> четверть</w:t>
      </w:r>
    </w:p>
    <w:tbl>
      <w:tblPr>
        <w:tblpPr w:leftFromText="180" w:rightFromText="180" w:vertAnchor="text" w:horzAnchor="margin" w:tblpX="-885" w:tblpY="207"/>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
        <w:gridCol w:w="3604"/>
        <w:gridCol w:w="567"/>
        <w:gridCol w:w="567"/>
        <w:gridCol w:w="567"/>
        <w:gridCol w:w="708"/>
        <w:gridCol w:w="708"/>
        <w:gridCol w:w="709"/>
        <w:gridCol w:w="709"/>
        <w:gridCol w:w="1701"/>
      </w:tblGrid>
      <w:tr w:rsidR="00C1464A" w:rsidRPr="00C1464A" w:rsidTr="0054554D">
        <w:trPr>
          <w:trHeight w:val="86"/>
        </w:trPr>
        <w:tc>
          <w:tcPr>
            <w:tcW w:w="899" w:type="dxa"/>
            <w:vMerge w:val="restart"/>
            <w:shd w:val="clear" w:color="auto" w:fill="auto"/>
          </w:tcPr>
          <w:p w:rsidR="00C1464A" w:rsidRPr="00C1464A" w:rsidRDefault="00C1464A" w:rsidP="0054554D">
            <w:pPr>
              <w:spacing w:after="0" w:line="240" w:lineRule="auto"/>
              <w:jc w:val="center"/>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 урока</w:t>
            </w:r>
          </w:p>
        </w:tc>
        <w:tc>
          <w:tcPr>
            <w:tcW w:w="3604" w:type="dxa"/>
            <w:vMerge w:val="restart"/>
            <w:shd w:val="clear" w:color="auto" w:fill="auto"/>
          </w:tcPr>
          <w:p w:rsidR="00C1464A" w:rsidRPr="00C1464A" w:rsidRDefault="00C1464A" w:rsidP="0054554D">
            <w:pPr>
              <w:spacing w:after="0" w:line="240" w:lineRule="auto"/>
              <w:jc w:val="center"/>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Тема</w:t>
            </w:r>
          </w:p>
        </w:tc>
        <w:tc>
          <w:tcPr>
            <w:tcW w:w="1701" w:type="dxa"/>
            <w:gridSpan w:val="3"/>
          </w:tcPr>
          <w:p w:rsidR="00C1464A" w:rsidRPr="00C1464A" w:rsidRDefault="00C1464A" w:rsidP="0054554D">
            <w:pPr>
              <w:spacing w:after="0" w:line="240" w:lineRule="auto"/>
              <w:jc w:val="center"/>
              <w:rPr>
                <w:rFonts w:ascii="Times New Roman" w:eastAsia="Times New Roman" w:hAnsi="Times New Roman" w:cs="Times New Roman"/>
                <w:sz w:val="20"/>
                <w:szCs w:val="20"/>
              </w:rPr>
            </w:pPr>
            <w:r w:rsidRPr="00C1464A">
              <w:rPr>
                <w:rFonts w:ascii="Times New Roman" w:eastAsia="Times New Roman" w:hAnsi="Times New Roman" w:cs="Times New Roman"/>
                <w:b/>
                <w:sz w:val="20"/>
                <w:szCs w:val="20"/>
              </w:rPr>
              <w:t>Часы</w:t>
            </w:r>
          </w:p>
        </w:tc>
        <w:tc>
          <w:tcPr>
            <w:tcW w:w="2834" w:type="dxa"/>
            <w:gridSpan w:val="4"/>
            <w:shd w:val="clear" w:color="auto" w:fill="auto"/>
          </w:tcPr>
          <w:p w:rsidR="00C1464A" w:rsidRPr="00C1464A" w:rsidRDefault="00C1464A" w:rsidP="0054554D">
            <w:pPr>
              <w:spacing w:after="0" w:line="240" w:lineRule="auto"/>
              <w:jc w:val="center"/>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Дата</w:t>
            </w:r>
          </w:p>
        </w:tc>
        <w:tc>
          <w:tcPr>
            <w:tcW w:w="1701" w:type="dxa"/>
            <w:shd w:val="clear" w:color="auto" w:fill="auto"/>
          </w:tcPr>
          <w:p w:rsidR="00C1464A" w:rsidRPr="00C1464A" w:rsidRDefault="00C1464A" w:rsidP="0054554D">
            <w:pPr>
              <w:spacing w:after="0" w:line="240" w:lineRule="auto"/>
              <w:jc w:val="center"/>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Прим.</w:t>
            </w:r>
          </w:p>
        </w:tc>
      </w:tr>
      <w:tr w:rsidR="00C1464A" w:rsidRPr="00C1464A" w:rsidTr="0054554D">
        <w:trPr>
          <w:cantSplit/>
          <w:trHeight w:val="1263"/>
        </w:trPr>
        <w:tc>
          <w:tcPr>
            <w:tcW w:w="899" w:type="dxa"/>
            <w:vMerge/>
            <w:shd w:val="clear" w:color="auto" w:fill="auto"/>
          </w:tcPr>
          <w:p w:rsidR="00C1464A" w:rsidRPr="00C1464A" w:rsidRDefault="00C1464A" w:rsidP="0054554D">
            <w:pPr>
              <w:spacing w:after="0" w:line="240" w:lineRule="auto"/>
              <w:jc w:val="center"/>
              <w:rPr>
                <w:rFonts w:ascii="Times New Roman" w:eastAsia="Times New Roman" w:hAnsi="Times New Roman" w:cs="Times New Roman"/>
                <w:sz w:val="20"/>
                <w:szCs w:val="20"/>
              </w:rPr>
            </w:pPr>
          </w:p>
        </w:tc>
        <w:tc>
          <w:tcPr>
            <w:tcW w:w="3604" w:type="dxa"/>
            <w:vMerge/>
            <w:shd w:val="clear" w:color="auto" w:fill="auto"/>
          </w:tcPr>
          <w:p w:rsidR="00C1464A" w:rsidRPr="00C1464A" w:rsidRDefault="00C1464A" w:rsidP="0054554D">
            <w:pPr>
              <w:spacing w:after="0" w:line="240" w:lineRule="auto"/>
              <w:jc w:val="center"/>
              <w:rPr>
                <w:rFonts w:ascii="Times New Roman" w:eastAsia="Times New Roman" w:hAnsi="Times New Roman" w:cs="Times New Roman"/>
                <w:sz w:val="20"/>
                <w:szCs w:val="20"/>
              </w:rPr>
            </w:pPr>
          </w:p>
        </w:tc>
        <w:tc>
          <w:tcPr>
            <w:tcW w:w="567" w:type="dxa"/>
          </w:tcPr>
          <w:p w:rsidR="00C1464A" w:rsidRPr="00C1464A" w:rsidRDefault="00C1464A" w:rsidP="0054554D">
            <w:pPr>
              <w:spacing w:after="0" w:line="240" w:lineRule="auto"/>
              <w:jc w:val="center"/>
              <w:rPr>
                <w:rFonts w:ascii="Times New Roman" w:eastAsia="Times New Roman" w:hAnsi="Times New Roman" w:cs="Times New Roman"/>
                <w:sz w:val="20"/>
                <w:szCs w:val="20"/>
              </w:rPr>
            </w:pPr>
          </w:p>
        </w:tc>
        <w:tc>
          <w:tcPr>
            <w:tcW w:w="567" w:type="dxa"/>
            <w:textDirection w:val="btLr"/>
          </w:tcPr>
          <w:p w:rsidR="00C1464A" w:rsidRPr="00C1464A" w:rsidRDefault="00C1464A" w:rsidP="0054554D">
            <w:pPr>
              <w:spacing w:after="0" w:line="240" w:lineRule="auto"/>
              <w:ind w:right="113"/>
              <w:jc w:val="center"/>
              <w:rPr>
                <w:rFonts w:ascii="Times New Roman" w:eastAsia="Times New Roman" w:hAnsi="Times New Roman" w:cs="Times New Roman"/>
                <w:b/>
                <w:sz w:val="20"/>
                <w:szCs w:val="20"/>
              </w:rPr>
            </w:pPr>
            <w:r w:rsidRPr="00C1464A">
              <w:rPr>
                <w:rFonts w:ascii="Times New Roman" w:eastAsia="Times New Roman" w:hAnsi="Times New Roman" w:cs="Times New Roman"/>
                <w:b/>
                <w:sz w:val="20"/>
                <w:szCs w:val="20"/>
              </w:rPr>
              <w:t>Проектные работы</w:t>
            </w:r>
          </w:p>
        </w:tc>
        <w:tc>
          <w:tcPr>
            <w:tcW w:w="567" w:type="dxa"/>
            <w:textDirection w:val="btLr"/>
          </w:tcPr>
          <w:p w:rsidR="00C1464A" w:rsidRPr="00C1464A" w:rsidRDefault="00C1464A" w:rsidP="0054554D">
            <w:pPr>
              <w:spacing w:after="0" w:line="240" w:lineRule="auto"/>
              <w:ind w:right="113"/>
              <w:jc w:val="center"/>
              <w:rPr>
                <w:rFonts w:ascii="Times New Roman" w:eastAsia="Times New Roman" w:hAnsi="Times New Roman" w:cs="Times New Roman"/>
                <w:sz w:val="20"/>
                <w:szCs w:val="20"/>
              </w:rPr>
            </w:pPr>
            <w:r w:rsidRPr="00C1464A">
              <w:rPr>
                <w:rFonts w:ascii="Times New Roman" w:eastAsia="Times New Roman" w:hAnsi="Times New Roman" w:cs="Times New Roman"/>
                <w:b/>
                <w:sz w:val="20"/>
                <w:szCs w:val="20"/>
              </w:rPr>
              <w:t>Контрольные работы</w:t>
            </w:r>
          </w:p>
        </w:tc>
        <w:tc>
          <w:tcPr>
            <w:tcW w:w="708" w:type="dxa"/>
            <w:shd w:val="clear" w:color="auto" w:fill="auto"/>
          </w:tcPr>
          <w:p w:rsidR="00C1464A" w:rsidRPr="00C1464A" w:rsidRDefault="00472F90" w:rsidP="0054554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1464A" w:rsidRPr="00C1464A">
              <w:rPr>
                <w:rFonts w:ascii="Times New Roman" w:eastAsia="Times New Roman" w:hAnsi="Times New Roman" w:cs="Times New Roman"/>
                <w:sz w:val="20"/>
                <w:szCs w:val="20"/>
              </w:rPr>
              <w:t>А</w:t>
            </w:r>
          </w:p>
        </w:tc>
        <w:tc>
          <w:tcPr>
            <w:tcW w:w="708" w:type="dxa"/>
            <w:shd w:val="clear" w:color="auto" w:fill="auto"/>
          </w:tcPr>
          <w:p w:rsidR="00C1464A" w:rsidRPr="00C1464A" w:rsidRDefault="00472F90" w:rsidP="0054554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1464A" w:rsidRPr="00C1464A">
              <w:rPr>
                <w:rFonts w:ascii="Times New Roman" w:eastAsia="Times New Roman" w:hAnsi="Times New Roman" w:cs="Times New Roman"/>
                <w:sz w:val="20"/>
                <w:szCs w:val="20"/>
              </w:rPr>
              <w:t>Б</w:t>
            </w:r>
          </w:p>
        </w:tc>
        <w:tc>
          <w:tcPr>
            <w:tcW w:w="709" w:type="dxa"/>
            <w:shd w:val="clear" w:color="auto" w:fill="auto"/>
          </w:tcPr>
          <w:p w:rsidR="00C1464A" w:rsidRPr="00C1464A" w:rsidRDefault="00472F90" w:rsidP="0054554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1464A" w:rsidRPr="00C1464A">
              <w:rPr>
                <w:rFonts w:ascii="Times New Roman" w:eastAsia="Times New Roman" w:hAnsi="Times New Roman" w:cs="Times New Roman"/>
                <w:sz w:val="20"/>
                <w:szCs w:val="20"/>
              </w:rPr>
              <w:t>В</w:t>
            </w:r>
          </w:p>
        </w:tc>
        <w:tc>
          <w:tcPr>
            <w:tcW w:w="709" w:type="dxa"/>
          </w:tcPr>
          <w:p w:rsidR="00C1464A" w:rsidRPr="00C1464A" w:rsidRDefault="00472F90" w:rsidP="0054554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1464A" w:rsidRPr="00C1464A">
              <w:rPr>
                <w:rFonts w:ascii="Times New Roman" w:eastAsia="Times New Roman" w:hAnsi="Times New Roman" w:cs="Times New Roman"/>
                <w:sz w:val="20"/>
                <w:szCs w:val="20"/>
              </w:rPr>
              <w:t>Г</w:t>
            </w:r>
          </w:p>
        </w:tc>
        <w:tc>
          <w:tcPr>
            <w:tcW w:w="1701" w:type="dxa"/>
            <w:shd w:val="clear" w:color="auto" w:fill="auto"/>
          </w:tcPr>
          <w:p w:rsidR="00C1464A" w:rsidRPr="00C1464A" w:rsidRDefault="00C1464A" w:rsidP="0054554D">
            <w:pPr>
              <w:spacing w:after="0" w:line="240" w:lineRule="auto"/>
              <w:jc w:val="center"/>
              <w:rPr>
                <w:rFonts w:ascii="Times New Roman" w:eastAsia="Times New Roman" w:hAnsi="Times New Roman" w:cs="Times New Roman"/>
                <w:sz w:val="20"/>
                <w:szCs w:val="20"/>
              </w:rPr>
            </w:pPr>
          </w:p>
        </w:tc>
      </w:tr>
      <w:tr w:rsidR="00C1464A" w:rsidRPr="00C1464A" w:rsidTr="0054554D">
        <w:trPr>
          <w:trHeight w:val="81"/>
        </w:trPr>
        <w:tc>
          <w:tcPr>
            <w:tcW w:w="4503" w:type="dxa"/>
            <w:gridSpan w:val="2"/>
            <w:shd w:val="clear" w:color="auto" w:fill="auto"/>
          </w:tcPr>
          <w:p w:rsidR="00C1464A" w:rsidRPr="00C1464A" w:rsidRDefault="00C1464A" w:rsidP="0054554D">
            <w:pPr>
              <w:spacing w:after="0" w:line="240" w:lineRule="auto"/>
              <w:rPr>
                <w:rFonts w:ascii="Times New Roman" w:eastAsia="Calibri" w:hAnsi="Times New Roman" w:cs="Times New Roman"/>
                <w:b/>
                <w:sz w:val="20"/>
                <w:szCs w:val="20"/>
              </w:rPr>
            </w:pPr>
            <w:r w:rsidRPr="00C1464A">
              <w:rPr>
                <w:rFonts w:ascii="Times New Roman" w:eastAsia="Calibri" w:hAnsi="Times New Roman" w:cs="Times New Roman"/>
                <w:b/>
                <w:sz w:val="20"/>
                <w:szCs w:val="20"/>
              </w:rPr>
              <w:t xml:space="preserve">Модуль 6. </w:t>
            </w:r>
            <w:r w:rsidR="009F2110">
              <w:rPr>
                <w:rFonts w:ascii="Times New Roman" w:eastAsia="Calibri" w:hAnsi="Times New Roman" w:cs="Times New Roman"/>
                <w:b/>
                <w:sz w:val="20"/>
                <w:szCs w:val="20"/>
              </w:rPr>
              <w:t>На досуге</w:t>
            </w:r>
          </w:p>
        </w:tc>
        <w:tc>
          <w:tcPr>
            <w:tcW w:w="567" w:type="dxa"/>
          </w:tcPr>
          <w:p w:rsidR="00C1464A" w:rsidRPr="00C1464A" w:rsidRDefault="00C1464A" w:rsidP="0054554D">
            <w:pPr>
              <w:spacing w:after="0" w:line="240" w:lineRule="auto"/>
              <w:rPr>
                <w:rFonts w:ascii="Times New Roman" w:eastAsia="Times New Roman" w:hAnsi="Times New Roman" w:cs="Times New Roman"/>
                <w:b/>
                <w:sz w:val="20"/>
                <w:szCs w:val="20"/>
              </w:rPr>
            </w:pPr>
            <w:r w:rsidRPr="00C1464A">
              <w:rPr>
                <w:rFonts w:ascii="Times New Roman" w:eastAsia="Times New Roman" w:hAnsi="Times New Roman" w:cs="Times New Roman"/>
                <w:b/>
                <w:sz w:val="20"/>
                <w:szCs w:val="20"/>
              </w:rPr>
              <w:t>9</w:t>
            </w:r>
          </w:p>
        </w:tc>
        <w:tc>
          <w:tcPr>
            <w:tcW w:w="567" w:type="dxa"/>
          </w:tcPr>
          <w:p w:rsidR="00C1464A" w:rsidRPr="00C1464A" w:rsidRDefault="00C1464A" w:rsidP="0054554D">
            <w:pPr>
              <w:spacing w:after="0" w:line="240" w:lineRule="auto"/>
              <w:rPr>
                <w:rFonts w:ascii="Times New Roman" w:eastAsia="Times New Roman" w:hAnsi="Times New Roman" w:cs="Times New Roman"/>
                <w:b/>
                <w:sz w:val="20"/>
                <w:szCs w:val="20"/>
              </w:rPr>
            </w:pPr>
            <w:r w:rsidRPr="00C1464A">
              <w:rPr>
                <w:rFonts w:ascii="Times New Roman" w:eastAsia="Times New Roman" w:hAnsi="Times New Roman" w:cs="Times New Roman"/>
                <w:b/>
                <w:sz w:val="20"/>
                <w:szCs w:val="20"/>
              </w:rPr>
              <w:t>1</w:t>
            </w:r>
          </w:p>
        </w:tc>
        <w:tc>
          <w:tcPr>
            <w:tcW w:w="567" w:type="dxa"/>
          </w:tcPr>
          <w:p w:rsidR="00C1464A" w:rsidRPr="00C1464A" w:rsidRDefault="004A5958" w:rsidP="0054554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r>
      <w:tr w:rsidR="009F2110" w:rsidRPr="00C1464A" w:rsidTr="0054554D">
        <w:trPr>
          <w:trHeight w:val="86"/>
        </w:trPr>
        <w:tc>
          <w:tcPr>
            <w:tcW w:w="899"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49/1</w:t>
            </w:r>
          </w:p>
        </w:tc>
        <w:tc>
          <w:tcPr>
            <w:tcW w:w="3604" w:type="dxa"/>
            <w:shd w:val="clear" w:color="auto" w:fill="auto"/>
          </w:tcPr>
          <w:p w:rsidR="009F2110" w:rsidRPr="00C1464A" w:rsidRDefault="009F2110"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Свободное время. Аудирование.</w:t>
            </w:r>
          </w:p>
        </w:tc>
        <w:tc>
          <w:tcPr>
            <w:tcW w:w="567" w:type="dxa"/>
          </w:tcPr>
          <w:p w:rsidR="009F2110"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p>
        </w:tc>
      </w:tr>
      <w:tr w:rsidR="009F2110" w:rsidRPr="00C1464A" w:rsidTr="0054554D">
        <w:trPr>
          <w:trHeight w:val="86"/>
        </w:trPr>
        <w:tc>
          <w:tcPr>
            <w:tcW w:w="899"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50/2</w:t>
            </w:r>
          </w:p>
        </w:tc>
        <w:tc>
          <w:tcPr>
            <w:tcW w:w="3604" w:type="dxa"/>
            <w:shd w:val="clear" w:color="auto" w:fill="auto"/>
          </w:tcPr>
          <w:p w:rsidR="009F2110" w:rsidRPr="00C1464A" w:rsidRDefault="009F2110"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 игре! Лексико-грамматические упражнения</w:t>
            </w:r>
          </w:p>
        </w:tc>
        <w:tc>
          <w:tcPr>
            <w:tcW w:w="567" w:type="dxa"/>
          </w:tcPr>
          <w:p w:rsidR="009F2110"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p>
        </w:tc>
      </w:tr>
      <w:tr w:rsidR="009F2110" w:rsidRPr="00C1464A" w:rsidTr="0054554D">
        <w:trPr>
          <w:trHeight w:val="86"/>
        </w:trPr>
        <w:tc>
          <w:tcPr>
            <w:tcW w:w="899"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51/3</w:t>
            </w:r>
          </w:p>
        </w:tc>
        <w:tc>
          <w:tcPr>
            <w:tcW w:w="3604" w:type="dxa"/>
            <w:shd w:val="clear" w:color="auto" w:fill="auto"/>
          </w:tcPr>
          <w:p w:rsidR="009F2110" w:rsidRPr="00C1464A" w:rsidRDefault="009F2110"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Скоротаем время</w:t>
            </w:r>
            <w:r w:rsidR="00123248">
              <w:rPr>
                <w:rFonts w:ascii="Times New Roman" w:eastAsia="Calibri" w:hAnsi="Times New Roman" w:cs="Times New Roman"/>
                <w:sz w:val="20"/>
                <w:szCs w:val="20"/>
              </w:rPr>
              <w:t>! Проект: Настольная игра</w:t>
            </w: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p>
        </w:tc>
      </w:tr>
      <w:tr w:rsidR="009F2110" w:rsidRPr="00C1464A" w:rsidTr="0054554D">
        <w:trPr>
          <w:trHeight w:val="86"/>
        </w:trPr>
        <w:tc>
          <w:tcPr>
            <w:tcW w:w="899"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52/4</w:t>
            </w:r>
          </w:p>
        </w:tc>
        <w:tc>
          <w:tcPr>
            <w:tcW w:w="3604" w:type="dxa"/>
            <w:shd w:val="clear" w:color="auto" w:fill="auto"/>
          </w:tcPr>
          <w:p w:rsidR="009F2110" w:rsidRPr="00C1464A" w:rsidRDefault="00123248"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Уголок страноведения: Настольные игры разных стран</w:t>
            </w:r>
          </w:p>
        </w:tc>
        <w:tc>
          <w:tcPr>
            <w:tcW w:w="567" w:type="dxa"/>
          </w:tcPr>
          <w:p w:rsidR="009F2110"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p>
        </w:tc>
      </w:tr>
      <w:tr w:rsidR="009F2110" w:rsidRPr="00C1464A" w:rsidTr="0054554D">
        <w:trPr>
          <w:trHeight w:val="86"/>
        </w:trPr>
        <w:tc>
          <w:tcPr>
            <w:tcW w:w="899"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53/5</w:t>
            </w:r>
          </w:p>
        </w:tc>
        <w:tc>
          <w:tcPr>
            <w:tcW w:w="3604" w:type="dxa"/>
            <w:shd w:val="clear" w:color="auto" w:fill="auto"/>
          </w:tcPr>
          <w:p w:rsidR="009F2110" w:rsidRPr="00C1464A" w:rsidRDefault="00123248"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Свободное время, работа с текстом.</w:t>
            </w:r>
          </w:p>
        </w:tc>
        <w:tc>
          <w:tcPr>
            <w:tcW w:w="567" w:type="dxa"/>
          </w:tcPr>
          <w:p w:rsidR="009F2110"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p>
        </w:tc>
      </w:tr>
      <w:tr w:rsidR="009F2110" w:rsidRPr="00C1464A" w:rsidTr="0054554D">
        <w:trPr>
          <w:trHeight w:val="86"/>
        </w:trPr>
        <w:tc>
          <w:tcPr>
            <w:tcW w:w="899"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54/6</w:t>
            </w:r>
          </w:p>
        </w:tc>
        <w:tc>
          <w:tcPr>
            <w:tcW w:w="3604" w:type="dxa"/>
            <w:shd w:val="clear" w:color="auto" w:fill="auto"/>
          </w:tcPr>
          <w:p w:rsidR="009F2110" w:rsidRPr="00C1464A" w:rsidRDefault="00123248"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Диалог этикетн6ого характера: Покупка подарков.</w:t>
            </w:r>
          </w:p>
        </w:tc>
        <w:tc>
          <w:tcPr>
            <w:tcW w:w="567" w:type="dxa"/>
          </w:tcPr>
          <w:p w:rsidR="009F2110"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567"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8"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shd w:val="clear" w:color="auto" w:fill="auto"/>
          </w:tcPr>
          <w:p w:rsidR="009F2110" w:rsidRPr="00C1464A" w:rsidRDefault="009F2110" w:rsidP="0054554D">
            <w:pPr>
              <w:spacing w:after="0" w:line="240" w:lineRule="auto"/>
              <w:rPr>
                <w:rFonts w:ascii="Times New Roman" w:hAnsi="Times New Roman" w:cs="Times New Roman"/>
                <w:sz w:val="20"/>
                <w:szCs w:val="20"/>
              </w:rPr>
            </w:pPr>
          </w:p>
        </w:tc>
        <w:tc>
          <w:tcPr>
            <w:tcW w:w="709" w:type="dxa"/>
          </w:tcPr>
          <w:p w:rsidR="009F2110" w:rsidRPr="00C1464A" w:rsidRDefault="009F2110"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9F2110" w:rsidRPr="00C1464A" w:rsidRDefault="009F2110"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6"/>
        </w:trPr>
        <w:tc>
          <w:tcPr>
            <w:tcW w:w="89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55/7</w:t>
            </w:r>
          </w:p>
        </w:tc>
        <w:tc>
          <w:tcPr>
            <w:tcW w:w="3604" w:type="dxa"/>
            <w:shd w:val="clear" w:color="auto" w:fill="auto"/>
          </w:tcPr>
          <w:p w:rsidR="00C1464A" w:rsidRPr="00C1464A" w:rsidRDefault="00123248"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Технология: Кукольный театр</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hAnsi="Times New Roman" w:cs="Times New Roman"/>
                <w:sz w:val="20"/>
                <w:szCs w:val="20"/>
              </w:rPr>
            </w:pPr>
          </w:p>
        </w:tc>
        <w:tc>
          <w:tcPr>
            <w:tcW w:w="709" w:type="dxa"/>
            <w:shd w:val="clear" w:color="auto" w:fill="auto"/>
          </w:tcPr>
          <w:p w:rsidR="00C1464A" w:rsidRPr="00C1464A" w:rsidRDefault="00C1464A" w:rsidP="0054554D">
            <w:pPr>
              <w:spacing w:after="0" w:line="240" w:lineRule="auto"/>
              <w:rPr>
                <w:rFonts w:ascii="Times New Roman" w:hAnsi="Times New Roman" w:cs="Times New Roman"/>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r>
      <w:tr w:rsidR="00123248" w:rsidRPr="00C1464A" w:rsidTr="0054554D">
        <w:trPr>
          <w:trHeight w:val="81"/>
        </w:trPr>
        <w:tc>
          <w:tcPr>
            <w:tcW w:w="89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56/8</w:t>
            </w:r>
          </w:p>
        </w:tc>
        <w:tc>
          <w:tcPr>
            <w:tcW w:w="3604" w:type="dxa"/>
            <w:shd w:val="clear" w:color="auto" w:fill="auto"/>
            <w:vAlign w:val="center"/>
          </w:tcPr>
          <w:p w:rsidR="00123248" w:rsidRPr="00C1464A" w:rsidRDefault="00123248" w:rsidP="0054554D">
            <w:pPr>
              <w:shd w:val="clear" w:color="auto" w:fill="FFFFFF"/>
              <w:spacing w:after="0" w:line="240" w:lineRule="auto"/>
              <w:rPr>
                <w:rFonts w:ascii="Times New Roman" w:eastAsia="Calibri" w:hAnsi="Times New Roman" w:cs="Times New Roman"/>
                <w:sz w:val="20"/>
                <w:szCs w:val="20"/>
              </w:rPr>
            </w:pPr>
            <w:r w:rsidRPr="00C1464A">
              <w:rPr>
                <w:rFonts w:ascii="Times New Roman" w:eastAsia="Calibri" w:hAnsi="Times New Roman" w:cs="Times New Roman"/>
                <w:sz w:val="20"/>
                <w:szCs w:val="20"/>
              </w:rPr>
              <w:t>Са</w:t>
            </w:r>
            <w:r>
              <w:rPr>
                <w:rFonts w:ascii="Times New Roman" w:eastAsia="Calibri" w:hAnsi="Times New Roman" w:cs="Times New Roman"/>
                <w:sz w:val="20"/>
                <w:szCs w:val="20"/>
              </w:rPr>
              <w:t>мостоятельная работа по модулю 6</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r>
      <w:tr w:rsidR="00123248" w:rsidRPr="00C1464A" w:rsidTr="0054554D">
        <w:trPr>
          <w:trHeight w:val="86"/>
        </w:trPr>
        <w:tc>
          <w:tcPr>
            <w:tcW w:w="89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57/9</w:t>
            </w:r>
          </w:p>
        </w:tc>
        <w:tc>
          <w:tcPr>
            <w:tcW w:w="3604" w:type="dxa"/>
            <w:shd w:val="clear" w:color="auto" w:fill="auto"/>
            <w:vAlign w:val="center"/>
          </w:tcPr>
          <w:p w:rsidR="00123248" w:rsidRPr="00C1464A" w:rsidRDefault="00123248" w:rsidP="0054554D">
            <w:pPr>
              <w:shd w:val="clear" w:color="auto" w:fill="FFFFFF"/>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Чтение. Алиса в стране чудес.  Часть 6</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1"/>
        </w:trPr>
        <w:tc>
          <w:tcPr>
            <w:tcW w:w="4503" w:type="dxa"/>
            <w:gridSpan w:val="2"/>
            <w:shd w:val="clear" w:color="auto" w:fill="auto"/>
          </w:tcPr>
          <w:p w:rsidR="00C1464A" w:rsidRPr="00C1464A" w:rsidRDefault="00C1464A" w:rsidP="0054554D">
            <w:pPr>
              <w:spacing w:after="0" w:line="240" w:lineRule="auto"/>
              <w:rPr>
                <w:rFonts w:ascii="Times New Roman" w:eastAsia="Calibri" w:hAnsi="Times New Roman" w:cs="Times New Roman"/>
                <w:b/>
                <w:sz w:val="20"/>
                <w:szCs w:val="20"/>
              </w:rPr>
            </w:pPr>
            <w:r w:rsidRPr="00C1464A">
              <w:rPr>
                <w:rFonts w:ascii="Times New Roman" w:eastAsia="Calibri" w:hAnsi="Times New Roman" w:cs="Times New Roman"/>
                <w:b/>
                <w:sz w:val="20"/>
                <w:szCs w:val="20"/>
              </w:rPr>
              <w:t xml:space="preserve">Модуль 7. </w:t>
            </w:r>
            <w:r w:rsidR="00123248">
              <w:rPr>
                <w:rFonts w:ascii="Times New Roman" w:eastAsia="Calibri" w:hAnsi="Times New Roman" w:cs="Times New Roman"/>
                <w:b/>
                <w:sz w:val="20"/>
                <w:szCs w:val="20"/>
              </w:rPr>
              <w:t>Вчера, сегодня, завтра</w:t>
            </w:r>
          </w:p>
        </w:tc>
        <w:tc>
          <w:tcPr>
            <w:tcW w:w="567" w:type="dxa"/>
          </w:tcPr>
          <w:p w:rsidR="00C1464A" w:rsidRPr="00C1464A" w:rsidRDefault="004A5958" w:rsidP="0054554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567" w:type="dxa"/>
          </w:tcPr>
          <w:p w:rsidR="00C1464A" w:rsidRPr="00C1464A" w:rsidRDefault="004A5958" w:rsidP="0054554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67" w:type="dxa"/>
          </w:tcPr>
          <w:p w:rsidR="00C1464A" w:rsidRPr="00C1464A" w:rsidRDefault="004A5958" w:rsidP="0054554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b/>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b/>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b/>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b/>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b/>
                <w:sz w:val="20"/>
                <w:szCs w:val="20"/>
              </w:rPr>
            </w:pPr>
          </w:p>
        </w:tc>
      </w:tr>
      <w:tr w:rsidR="00123248" w:rsidRPr="00C1464A" w:rsidTr="0054554D">
        <w:trPr>
          <w:trHeight w:val="86"/>
        </w:trPr>
        <w:tc>
          <w:tcPr>
            <w:tcW w:w="89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58/10</w:t>
            </w:r>
          </w:p>
        </w:tc>
        <w:tc>
          <w:tcPr>
            <w:tcW w:w="3604" w:type="dxa"/>
            <w:shd w:val="clear" w:color="auto" w:fill="auto"/>
          </w:tcPr>
          <w:p w:rsidR="00123248" w:rsidRPr="00C1464A" w:rsidRDefault="00123248"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 прошлом</w:t>
            </w:r>
            <w:r w:rsidR="0043740C">
              <w:rPr>
                <w:rFonts w:ascii="Times New Roman" w:eastAsia="Calibri" w:hAnsi="Times New Roman" w:cs="Times New Roman"/>
                <w:sz w:val="20"/>
                <w:szCs w:val="20"/>
              </w:rPr>
              <w:t>. Город-призрак.</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r>
      <w:tr w:rsidR="00123248" w:rsidRPr="00C1464A" w:rsidTr="0054554D">
        <w:trPr>
          <w:trHeight w:val="86"/>
        </w:trPr>
        <w:tc>
          <w:tcPr>
            <w:tcW w:w="89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59/11</w:t>
            </w:r>
          </w:p>
        </w:tc>
        <w:tc>
          <w:tcPr>
            <w:tcW w:w="3604" w:type="dxa"/>
            <w:shd w:val="clear" w:color="auto" w:fill="auto"/>
          </w:tcPr>
          <w:p w:rsidR="00123248" w:rsidRPr="00C1464A" w:rsidRDefault="0043740C"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Дух Хеллоуина. Повторение неправильных глаголов</w:t>
            </w:r>
          </w:p>
        </w:tc>
        <w:tc>
          <w:tcPr>
            <w:tcW w:w="567" w:type="dxa"/>
          </w:tcPr>
          <w:p w:rsidR="00123248"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r>
      <w:tr w:rsidR="00123248" w:rsidRPr="00C1464A" w:rsidTr="0054554D">
        <w:trPr>
          <w:trHeight w:val="86"/>
        </w:trPr>
        <w:tc>
          <w:tcPr>
            <w:tcW w:w="89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60/12</w:t>
            </w:r>
          </w:p>
        </w:tc>
        <w:tc>
          <w:tcPr>
            <w:tcW w:w="3604" w:type="dxa"/>
            <w:shd w:val="clear" w:color="auto" w:fill="auto"/>
          </w:tcPr>
          <w:p w:rsidR="00123248" w:rsidRPr="00C1464A" w:rsidRDefault="0043740C"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Они были первыми. Биография выдающегося человека.</w:t>
            </w:r>
          </w:p>
        </w:tc>
        <w:tc>
          <w:tcPr>
            <w:tcW w:w="567" w:type="dxa"/>
          </w:tcPr>
          <w:p w:rsidR="00123248"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r>
      <w:tr w:rsidR="00123248" w:rsidRPr="00C1464A" w:rsidTr="0054554D">
        <w:trPr>
          <w:trHeight w:val="86"/>
        </w:trPr>
        <w:tc>
          <w:tcPr>
            <w:tcW w:w="89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61/13</w:t>
            </w:r>
          </w:p>
        </w:tc>
        <w:tc>
          <w:tcPr>
            <w:tcW w:w="3604" w:type="dxa"/>
            <w:shd w:val="clear" w:color="auto" w:fill="auto"/>
          </w:tcPr>
          <w:p w:rsidR="00123248" w:rsidRPr="00C1464A" w:rsidRDefault="0043740C" w:rsidP="004A595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Уголок страноведения.  Стальной человек.</w:t>
            </w:r>
            <w:r w:rsidR="004A5958">
              <w:rPr>
                <w:rFonts w:ascii="Times New Roman" w:eastAsia="Calibri" w:hAnsi="Times New Roman" w:cs="Times New Roman"/>
                <w:sz w:val="20"/>
                <w:szCs w:val="20"/>
              </w:rPr>
              <w:t xml:space="preserve"> Проект: Супергерой</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r>
      <w:tr w:rsidR="00123248" w:rsidRPr="00C1464A" w:rsidTr="0054554D">
        <w:trPr>
          <w:trHeight w:val="86"/>
        </w:trPr>
        <w:tc>
          <w:tcPr>
            <w:tcW w:w="89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62/14</w:t>
            </w:r>
          </w:p>
        </w:tc>
        <w:tc>
          <w:tcPr>
            <w:tcW w:w="3604" w:type="dxa"/>
            <w:shd w:val="clear" w:color="auto" w:fill="auto"/>
          </w:tcPr>
          <w:p w:rsidR="00123248" w:rsidRPr="00C1464A" w:rsidRDefault="0043740C"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Национальное достояние, работа с текстом</w:t>
            </w:r>
          </w:p>
        </w:tc>
        <w:tc>
          <w:tcPr>
            <w:tcW w:w="567" w:type="dxa"/>
          </w:tcPr>
          <w:p w:rsidR="00123248"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r>
      <w:tr w:rsidR="00123248" w:rsidRPr="00C1464A" w:rsidTr="0054554D">
        <w:trPr>
          <w:trHeight w:val="86"/>
        </w:trPr>
        <w:tc>
          <w:tcPr>
            <w:tcW w:w="89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63/15</w:t>
            </w:r>
          </w:p>
        </w:tc>
        <w:tc>
          <w:tcPr>
            <w:tcW w:w="3604" w:type="dxa"/>
            <w:shd w:val="clear" w:color="auto" w:fill="auto"/>
          </w:tcPr>
          <w:p w:rsidR="00123248" w:rsidRPr="00C1464A" w:rsidRDefault="0043740C"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Диалог этикетного характера: В бюро находок</w:t>
            </w:r>
          </w:p>
        </w:tc>
        <w:tc>
          <w:tcPr>
            <w:tcW w:w="567" w:type="dxa"/>
          </w:tcPr>
          <w:p w:rsidR="00123248"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r>
      <w:tr w:rsidR="00123248" w:rsidRPr="00C1464A" w:rsidTr="0054554D">
        <w:trPr>
          <w:trHeight w:val="86"/>
        </w:trPr>
        <w:tc>
          <w:tcPr>
            <w:tcW w:w="899" w:type="dxa"/>
            <w:shd w:val="clear" w:color="auto" w:fill="auto"/>
          </w:tcPr>
          <w:p w:rsidR="00123248" w:rsidRPr="000E27E5" w:rsidRDefault="00123248" w:rsidP="0054554D">
            <w:pPr>
              <w:spacing w:after="0" w:line="240" w:lineRule="auto"/>
            </w:pPr>
            <w:r w:rsidRPr="000E27E5">
              <w:t>64/16</w:t>
            </w:r>
          </w:p>
        </w:tc>
        <w:tc>
          <w:tcPr>
            <w:tcW w:w="3604" w:type="dxa"/>
            <w:shd w:val="clear" w:color="auto" w:fill="auto"/>
          </w:tcPr>
          <w:p w:rsidR="00123248" w:rsidRPr="0043740C" w:rsidRDefault="0043740C" w:rsidP="0054554D">
            <w:pPr>
              <w:spacing w:after="0" w:line="240" w:lineRule="auto"/>
              <w:rPr>
                <w:rFonts w:ascii="Times New Roman" w:hAnsi="Times New Roman" w:cs="Times New Roman"/>
                <w:sz w:val="20"/>
                <w:szCs w:val="20"/>
              </w:rPr>
            </w:pPr>
            <w:r w:rsidRPr="0043740C">
              <w:rPr>
                <w:rFonts w:ascii="Times New Roman" w:hAnsi="Times New Roman" w:cs="Times New Roman"/>
                <w:sz w:val="20"/>
                <w:szCs w:val="20"/>
              </w:rPr>
              <w:t>История: Играя в прошлое, работа с текстом</w:t>
            </w:r>
          </w:p>
        </w:tc>
        <w:tc>
          <w:tcPr>
            <w:tcW w:w="567" w:type="dxa"/>
          </w:tcPr>
          <w:p w:rsidR="00123248"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567"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709" w:type="dxa"/>
          </w:tcPr>
          <w:p w:rsidR="00123248" w:rsidRPr="00C1464A" w:rsidRDefault="00123248"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123248" w:rsidRPr="00C1464A" w:rsidRDefault="00123248"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1"/>
        </w:trPr>
        <w:tc>
          <w:tcPr>
            <w:tcW w:w="89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65/17</w:t>
            </w:r>
          </w:p>
        </w:tc>
        <w:tc>
          <w:tcPr>
            <w:tcW w:w="3604" w:type="dxa"/>
            <w:shd w:val="clear" w:color="auto" w:fill="auto"/>
          </w:tcPr>
          <w:p w:rsidR="00C1464A" w:rsidRPr="00C1464A" w:rsidRDefault="0043740C" w:rsidP="0054554D">
            <w:pPr>
              <w:spacing w:after="0" w:line="240" w:lineRule="auto"/>
              <w:ind w:right="-108"/>
              <w:rPr>
                <w:rFonts w:ascii="Times New Roman" w:eastAsia="Calibri" w:hAnsi="Times New Roman" w:cs="Times New Roman"/>
                <w:sz w:val="20"/>
                <w:szCs w:val="20"/>
              </w:rPr>
            </w:pPr>
            <w:r>
              <w:rPr>
                <w:rFonts w:ascii="Times New Roman" w:eastAsia="Calibri" w:hAnsi="Times New Roman" w:cs="Times New Roman"/>
                <w:sz w:val="20"/>
                <w:szCs w:val="20"/>
              </w:rPr>
              <w:t>Повторение Простого прошедшего времени, упражнения</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r>
      <w:tr w:rsidR="0043740C" w:rsidRPr="00C1464A" w:rsidTr="0054554D">
        <w:trPr>
          <w:trHeight w:val="86"/>
        </w:trPr>
        <w:tc>
          <w:tcPr>
            <w:tcW w:w="89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66/18</w:t>
            </w:r>
          </w:p>
        </w:tc>
        <w:tc>
          <w:tcPr>
            <w:tcW w:w="3604" w:type="dxa"/>
            <w:shd w:val="clear" w:color="auto" w:fill="auto"/>
            <w:vAlign w:val="center"/>
          </w:tcPr>
          <w:p w:rsidR="0043740C" w:rsidRPr="00C1464A" w:rsidRDefault="0043740C" w:rsidP="0054554D">
            <w:pPr>
              <w:shd w:val="clear" w:color="auto" w:fill="FFFFFF"/>
              <w:spacing w:after="0" w:line="240" w:lineRule="auto"/>
              <w:rPr>
                <w:rFonts w:ascii="Times New Roman" w:eastAsia="Calibri" w:hAnsi="Times New Roman" w:cs="Times New Roman"/>
                <w:sz w:val="20"/>
                <w:szCs w:val="20"/>
              </w:rPr>
            </w:pPr>
            <w:r w:rsidRPr="00C1464A">
              <w:rPr>
                <w:rFonts w:ascii="Times New Roman" w:eastAsia="Calibri" w:hAnsi="Times New Roman" w:cs="Times New Roman"/>
                <w:sz w:val="20"/>
                <w:szCs w:val="20"/>
              </w:rPr>
              <w:t>Са</w:t>
            </w:r>
            <w:r>
              <w:rPr>
                <w:rFonts w:ascii="Times New Roman" w:eastAsia="Calibri" w:hAnsi="Times New Roman" w:cs="Times New Roman"/>
                <w:sz w:val="20"/>
                <w:szCs w:val="20"/>
              </w:rPr>
              <w:t>мостоятельная работа по модулю 7</w:t>
            </w: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567" w:type="dxa"/>
          </w:tcPr>
          <w:p w:rsidR="0043740C"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r>
      <w:tr w:rsidR="0043740C" w:rsidRPr="00C1464A" w:rsidTr="0054554D">
        <w:trPr>
          <w:trHeight w:val="81"/>
        </w:trPr>
        <w:tc>
          <w:tcPr>
            <w:tcW w:w="89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67/19</w:t>
            </w:r>
          </w:p>
        </w:tc>
        <w:tc>
          <w:tcPr>
            <w:tcW w:w="3604" w:type="dxa"/>
            <w:shd w:val="clear" w:color="auto" w:fill="auto"/>
            <w:vAlign w:val="center"/>
          </w:tcPr>
          <w:p w:rsidR="0043740C" w:rsidRPr="00C1464A" w:rsidRDefault="0043740C" w:rsidP="0054554D">
            <w:pPr>
              <w:shd w:val="clear" w:color="auto" w:fill="FFFFFF"/>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Чтение. Алиса в стране чудес.  Часть 7</w:t>
            </w: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6"/>
        </w:trPr>
        <w:tc>
          <w:tcPr>
            <w:tcW w:w="4503" w:type="dxa"/>
            <w:gridSpan w:val="2"/>
            <w:shd w:val="clear" w:color="auto" w:fill="auto"/>
          </w:tcPr>
          <w:p w:rsidR="00C1464A" w:rsidRPr="00C1464A" w:rsidRDefault="00C1464A" w:rsidP="0054554D">
            <w:pPr>
              <w:spacing w:after="0" w:line="240" w:lineRule="auto"/>
              <w:rPr>
                <w:rFonts w:ascii="Times New Roman" w:eastAsia="Calibri" w:hAnsi="Times New Roman" w:cs="Times New Roman"/>
                <w:b/>
                <w:sz w:val="20"/>
                <w:szCs w:val="20"/>
              </w:rPr>
            </w:pPr>
            <w:r w:rsidRPr="00C1464A">
              <w:rPr>
                <w:rFonts w:ascii="Times New Roman" w:eastAsia="Times New Roman" w:hAnsi="Times New Roman" w:cs="Times New Roman"/>
                <w:b/>
                <w:sz w:val="20"/>
                <w:szCs w:val="20"/>
              </w:rPr>
              <w:tab/>
              <w:t xml:space="preserve">Модуль 8. </w:t>
            </w:r>
            <w:r w:rsidR="008A553D">
              <w:rPr>
                <w:rFonts w:ascii="Times New Roman" w:eastAsia="Times New Roman" w:hAnsi="Times New Roman" w:cs="Times New Roman"/>
                <w:b/>
                <w:sz w:val="20"/>
                <w:szCs w:val="20"/>
              </w:rPr>
              <w:t>Правила и инструкции</w:t>
            </w:r>
          </w:p>
        </w:tc>
        <w:tc>
          <w:tcPr>
            <w:tcW w:w="567" w:type="dxa"/>
          </w:tcPr>
          <w:p w:rsidR="00C1464A" w:rsidRPr="00C1464A" w:rsidRDefault="004A5958" w:rsidP="0054554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567" w:type="dxa"/>
          </w:tcPr>
          <w:p w:rsidR="00C1464A" w:rsidRPr="00C1464A" w:rsidRDefault="00C1464A" w:rsidP="0054554D">
            <w:pPr>
              <w:spacing w:after="0" w:line="240" w:lineRule="auto"/>
              <w:rPr>
                <w:rFonts w:ascii="Times New Roman" w:eastAsia="Times New Roman" w:hAnsi="Times New Roman" w:cs="Times New Roman"/>
                <w:b/>
                <w:sz w:val="20"/>
                <w:szCs w:val="20"/>
              </w:rPr>
            </w:pPr>
            <w:r w:rsidRPr="00C1464A">
              <w:rPr>
                <w:rFonts w:ascii="Times New Roman" w:eastAsia="Times New Roman" w:hAnsi="Times New Roman" w:cs="Times New Roman"/>
                <w:b/>
                <w:sz w:val="20"/>
                <w:szCs w:val="20"/>
              </w:rPr>
              <w:t>1</w:t>
            </w:r>
          </w:p>
        </w:tc>
        <w:tc>
          <w:tcPr>
            <w:tcW w:w="567" w:type="dxa"/>
          </w:tcPr>
          <w:p w:rsidR="00C1464A" w:rsidRPr="00C1464A" w:rsidRDefault="004A5958" w:rsidP="0054554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b/>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b/>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b/>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b/>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b/>
                <w:sz w:val="20"/>
                <w:szCs w:val="20"/>
              </w:rPr>
            </w:pPr>
          </w:p>
        </w:tc>
      </w:tr>
      <w:tr w:rsidR="0043740C" w:rsidRPr="00C1464A" w:rsidTr="0054554D">
        <w:trPr>
          <w:trHeight w:val="81"/>
        </w:trPr>
        <w:tc>
          <w:tcPr>
            <w:tcW w:w="89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68/20</w:t>
            </w:r>
          </w:p>
        </w:tc>
        <w:tc>
          <w:tcPr>
            <w:tcW w:w="3604" w:type="dxa"/>
            <w:shd w:val="clear" w:color="auto" w:fill="auto"/>
            <w:vAlign w:val="center"/>
          </w:tcPr>
          <w:p w:rsidR="0043740C" w:rsidRPr="00FB6961" w:rsidRDefault="0043740C" w:rsidP="0054554D">
            <w:pPr>
              <w:shd w:val="clear" w:color="auto" w:fill="FFFFFF"/>
              <w:spacing w:after="0" w:line="240" w:lineRule="auto"/>
              <w:ind w:right="34"/>
              <w:rPr>
                <w:rFonts w:ascii="Times New Roman" w:eastAsia="Calibri" w:hAnsi="Times New Roman" w:cs="Times New Roman"/>
                <w:sz w:val="20"/>
                <w:szCs w:val="20"/>
              </w:rPr>
            </w:pPr>
            <w:r>
              <w:rPr>
                <w:rFonts w:ascii="Times New Roman" w:eastAsia="Calibri" w:hAnsi="Times New Roman" w:cs="Times New Roman"/>
                <w:sz w:val="20"/>
                <w:szCs w:val="20"/>
              </w:rPr>
              <w:t>Таковы правила</w:t>
            </w:r>
            <w:r w:rsidR="00FB6961">
              <w:rPr>
                <w:rFonts w:ascii="Times New Roman" w:eastAsia="Calibri" w:hAnsi="Times New Roman" w:cs="Times New Roman"/>
                <w:sz w:val="20"/>
                <w:szCs w:val="20"/>
              </w:rPr>
              <w:t>. Модальные глаголы</w:t>
            </w:r>
            <w:r w:rsidR="00FB6961" w:rsidRPr="00C650D2">
              <w:rPr>
                <w:rFonts w:ascii="Times New Roman" w:eastAsia="Calibri" w:hAnsi="Times New Roman" w:cs="Times New Roman"/>
                <w:sz w:val="20"/>
                <w:szCs w:val="20"/>
              </w:rPr>
              <w:t xml:space="preserve">: </w:t>
            </w:r>
            <w:r w:rsidR="00FB6961">
              <w:rPr>
                <w:rFonts w:ascii="Times New Roman" w:eastAsia="Calibri" w:hAnsi="Times New Roman" w:cs="Times New Roman"/>
                <w:sz w:val="20"/>
                <w:szCs w:val="20"/>
                <w:lang w:val="en-US"/>
              </w:rPr>
              <w:t>can</w:t>
            </w:r>
            <w:r w:rsidR="00FB6961" w:rsidRPr="00C650D2">
              <w:rPr>
                <w:rFonts w:ascii="Times New Roman" w:eastAsia="Calibri" w:hAnsi="Times New Roman" w:cs="Times New Roman"/>
                <w:sz w:val="20"/>
                <w:szCs w:val="20"/>
              </w:rPr>
              <w:t xml:space="preserve">, </w:t>
            </w:r>
            <w:r w:rsidR="00FB6961">
              <w:rPr>
                <w:rFonts w:ascii="Times New Roman" w:eastAsia="Calibri" w:hAnsi="Times New Roman" w:cs="Times New Roman"/>
                <w:sz w:val="20"/>
                <w:szCs w:val="20"/>
                <w:lang w:val="en-US"/>
              </w:rPr>
              <w:t>must</w:t>
            </w:r>
          </w:p>
        </w:tc>
        <w:tc>
          <w:tcPr>
            <w:tcW w:w="567" w:type="dxa"/>
          </w:tcPr>
          <w:p w:rsidR="0043740C"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r>
      <w:tr w:rsidR="0043740C" w:rsidRPr="00C1464A" w:rsidTr="0054554D">
        <w:trPr>
          <w:trHeight w:val="81"/>
        </w:trPr>
        <w:tc>
          <w:tcPr>
            <w:tcW w:w="89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69/21</w:t>
            </w:r>
          </w:p>
        </w:tc>
        <w:tc>
          <w:tcPr>
            <w:tcW w:w="3604" w:type="dxa"/>
            <w:shd w:val="clear" w:color="auto" w:fill="auto"/>
            <w:vAlign w:val="center"/>
          </w:tcPr>
          <w:p w:rsidR="0043740C" w:rsidRPr="00C1464A" w:rsidRDefault="00FB6961" w:rsidP="0054554D">
            <w:pPr>
              <w:shd w:val="clear" w:color="auto" w:fill="FFFFFF"/>
              <w:spacing w:after="0" w:line="240" w:lineRule="auto"/>
              <w:ind w:right="34"/>
              <w:rPr>
                <w:rFonts w:ascii="Times New Roman" w:eastAsia="Calibri" w:hAnsi="Times New Roman" w:cs="Times New Roman"/>
                <w:sz w:val="20"/>
                <w:szCs w:val="20"/>
              </w:rPr>
            </w:pPr>
            <w:r>
              <w:rPr>
                <w:rFonts w:ascii="Times New Roman" w:eastAsia="Calibri" w:hAnsi="Times New Roman" w:cs="Times New Roman"/>
                <w:sz w:val="20"/>
                <w:szCs w:val="20"/>
              </w:rPr>
              <w:t>А давай..?  Певторение степеней сравнения</w:t>
            </w:r>
          </w:p>
        </w:tc>
        <w:tc>
          <w:tcPr>
            <w:tcW w:w="567" w:type="dxa"/>
          </w:tcPr>
          <w:p w:rsidR="0043740C"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r>
      <w:tr w:rsidR="0043740C" w:rsidRPr="00C1464A" w:rsidTr="0054554D">
        <w:trPr>
          <w:trHeight w:val="81"/>
        </w:trPr>
        <w:tc>
          <w:tcPr>
            <w:tcW w:w="89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70/22</w:t>
            </w:r>
          </w:p>
        </w:tc>
        <w:tc>
          <w:tcPr>
            <w:tcW w:w="3604" w:type="dxa"/>
            <w:shd w:val="clear" w:color="auto" w:fill="auto"/>
            <w:vAlign w:val="center"/>
          </w:tcPr>
          <w:p w:rsidR="0043740C" w:rsidRPr="00C650D2" w:rsidRDefault="00FB6961" w:rsidP="0054554D">
            <w:pPr>
              <w:shd w:val="clear" w:color="auto" w:fill="FFFFFF"/>
              <w:spacing w:after="0" w:line="240" w:lineRule="auto"/>
              <w:ind w:right="34"/>
              <w:rPr>
                <w:rFonts w:ascii="Times New Roman" w:eastAsia="Calibri" w:hAnsi="Times New Roman" w:cs="Times New Roman"/>
                <w:sz w:val="20"/>
                <w:szCs w:val="20"/>
              </w:rPr>
            </w:pPr>
            <w:r>
              <w:rPr>
                <w:rFonts w:ascii="Times New Roman" w:eastAsia="Calibri" w:hAnsi="Times New Roman" w:cs="Times New Roman"/>
                <w:sz w:val="20"/>
                <w:szCs w:val="20"/>
              </w:rPr>
              <w:t xml:space="preserve">Домашние правила. Модальные глаголы: </w:t>
            </w:r>
            <w:r>
              <w:rPr>
                <w:rFonts w:ascii="Times New Roman" w:eastAsia="Calibri" w:hAnsi="Times New Roman" w:cs="Times New Roman"/>
                <w:sz w:val="20"/>
                <w:szCs w:val="20"/>
                <w:lang w:val="en-US"/>
              </w:rPr>
              <w:t>have</w:t>
            </w:r>
            <w:r w:rsidRPr="00FB6961">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to</w:t>
            </w:r>
            <w:r w:rsidRPr="00C650D2">
              <w:rPr>
                <w:rFonts w:ascii="Times New Roman" w:eastAsia="Calibri" w:hAnsi="Times New Roman" w:cs="Times New Roman"/>
                <w:sz w:val="20"/>
                <w:szCs w:val="20"/>
              </w:rPr>
              <w:t xml:space="preserve">, </w:t>
            </w:r>
            <w:r w:rsidRPr="00FB6961">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need</w:t>
            </w:r>
          </w:p>
        </w:tc>
        <w:tc>
          <w:tcPr>
            <w:tcW w:w="567" w:type="dxa"/>
          </w:tcPr>
          <w:p w:rsidR="0043740C"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r>
      <w:tr w:rsidR="0043740C" w:rsidRPr="00C1464A" w:rsidTr="0054554D">
        <w:trPr>
          <w:trHeight w:val="81"/>
        </w:trPr>
        <w:tc>
          <w:tcPr>
            <w:tcW w:w="89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71/23</w:t>
            </w:r>
          </w:p>
        </w:tc>
        <w:tc>
          <w:tcPr>
            <w:tcW w:w="3604" w:type="dxa"/>
            <w:shd w:val="clear" w:color="auto" w:fill="auto"/>
            <w:vAlign w:val="center"/>
          </w:tcPr>
          <w:p w:rsidR="0043740C" w:rsidRPr="00FB6961" w:rsidRDefault="00FB6961" w:rsidP="0054554D">
            <w:pPr>
              <w:shd w:val="clear" w:color="auto" w:fill="FFFFFF"/>
              <w:spacing w:after="0" w:line="240" w:lineRule="auto"/>
              <w:ind w:right="34"/>
              <w:rPr>
                <w:rFonts w:ascii="Times New Roman" w:eastAsia="Calibri" w:hAnsi="Times New Roman" w:cs="Times New Roman"/>
                <w:sz w:val="20"/>
                <w:szCs w:val="20"/>
              </w:rPr>
            </w:pPr>
            <w:r>
              <w:rPr>
                <w:rFonts w:ascii="Times New Roman" w:eastAsia="Calibri" w:hAnsi="Times New Roman" w:cs="Times New Roman"/>
                <w:sz w:val="20"/>
                <w:szCs w:val="20"/>
              </w:rPr>
              <w:t>Уголок страноведения: Высочайшие здания</w:t>
            </w:r>
          </w:p>
        </w:tc>
        <w:tc>
          <w:tcPr>
            <w:tcW w:w="567" w:type="dxa"/>
          </w:tcPr>
          <w:p w:rsidR="0043740C"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567"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709" w:type="dxa"/>
          </w:tcPr>
          <w:p w:rsidR="0043740C" w:rsidRPr="00C1464A" w:rsidRDefault="0043740C"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43740C" w:rsidRPr="00C1464A" w:rsidRDefault="0043740C"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1"/>
        </w:trPr>
        <w:tc>
          <w:tcPr>
            <w:tcW w:w="89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73/25</w:t>
            </w:r>
          </w:p>
        </w:tc>
        <w:tc>
          <w:tcPr>
            <w:tcW w:w="3604" w:type="dxa"/>
            <w:shd w:val="clear" w:color="auto" w:fill="auto"/>
            <w:vAlign w:val="center"/>
          </w:tcPr>
          <w:p w:rsidR="00C1464A" w:rsidRPr="00C1464A" w:rsidRDefault="00FB6961" w:rsidP="0054554D">
            <w:pPr>
              <w:shd w:val="clear" w:color="auto" w:fill="FFFFFF"/>
              <w:spacing w:after="0" w:line="240" w:lineRule="auto"/>
              <w:ind w:right="34"/>
              <w:rPr>
                <w:rFonts w:ascii="Times New Roman" w:eastAsia="Calibri" w:hAnsi="Times New Roman" w:cs="Times New Roman"/>
                <w:sz w:val="20"/>
                <w:szCs w:val="20"/>
              </w:rPr>
            </w:pPr>
            <w:r>
              <w:rPr>
                <w:rFonts w:ascii="Times New Roman" w:eastAsia="Calibri" w:hAnsi="Times New Roman" w:cs="Times New Roman"/>
                <w:sz w:val="20"/>
                <w:szCs w:val="20"/>
              </w:rPr>
              <w:t>Московский зоопарк, работа с текстом</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6"/>
        </w:trPr>
        <w:tc>
          <w:tcPr>
            <w:tcW w:w="89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74/26</w:t>
            </w:r>
          </w:p>
        </w:tc>
        <w:tc>
          <w:tcPr>
            <w:tcW w:w="3604" w:type="dxa"/>
            <w:shd w:val="clear" w:color="auto" w:fill="auto"/>
            <w:vAlign w:val="center"/>
          </w:tcPr>
          <w:p w:rsidR="00C1464A" w:rsidRPr="00C1464A" w:rsidRDefault="00FB6961" w:rsidP="0054554D">
            <w:pPr>
              <w:shd w:val="clear" w:color="auto" w:fill="FFFFFF"/>
              <w:spacing w:after="0" w:line="240" w:lineRule="auto"/>
              <w:ind w:right="-108"/>
              <w:rPr>
                <w:rFonts w:ascii="Times New Roman" w:eastAsia="Calibri" w:hAnsi="Times New Roman" w:cs="Times New Roman"/>
                <w:sz w:val="20"/>
                <w:szCs w:val="20"/>
              </w:rPr>
            </w:pPr>
            <w:r>
              <w:rPr>
                <w:rFonts w:ascii="Times New Roman" w:eastAsia="Calibri" w:hAnsi="Times New Roman" w:cs="Times New Roman"/>
                <w:sz w:val="20"/>
                <w:szCs w:val="20"/>
              </w:rPr>
              <w:t>Диалог этикетного характера</w:t>
            </w:r>
            <w:r w:rsidRPr="00C1464A">
              <w:rPr>
                <w:rFonts w:ascii="Times New Roman" w:eastAsia="Calibri" w:hAnsi="Times New Roman" w:cs="Times New Roman"/>
                <w:sz w:val="20"/>
                <w:szCs w:val="20"/>
              </w:rPr>
              <w:t xml:space="preserve"> </w:t>
            </w:r>
            <w:r>
              <w:rPr>
                <w:rFonts w:ascii="Times New Roman" w:eastAsia="Calibri" w:hAnsi="Times New Roman" w:cs="Times New Roman"/>
                <w:sz w:val="20"/>
                <w:szCs w:val="20"/>
              </w:rPr>
              <w:t>: заказ театральных билетов</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6"/>
        </w:trPr>
        <w:tc>
          <w:tcPr>
            <w:tcW w:w="89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 xml:space="preserve"> 75/27</w:t>
            </w:r>
          </w:p>
        </w:tc>
        <w:tc>
          <w:tcPr>
            <w:tcW w:w="3604" w:type="dxa"/>
            <w:shd w:val="clear" w:color="auto" w:fill="auto"/>
          </w:tcPr>
          <w:p w:rsidR="00C1464A" w:rsidRPr="00C1464A" w:rsidRDefault="00FB6961"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Экология: Чисто ли в твоем микрорайоне?</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6"/>
        </w:trPr>
        <w:tc>
          <w:tcPr>
            <w:tcW w:w="89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76/28</w:t>
            </w:r>
          </w:p>
        </w:tc>
        <w:tc>
          <w:tcPr>
            <w:tcW w:w="3604" w:type="dxa"/>
            <w:shd w:val="clear" w:color="auto" w:fill="auto"/>
          </w:tcPr>
          <w:p w:rsidR="00C1464A" w:rsidRPr="00C1464A" w:rsidRDefault="00FB6961" w:rsidP="005455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работа по модулю 8</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r>
      <w:tr w:rsidR="00FB6961" w:rsidRPr="00C1464A" w:rsidTr="0054554D">
        <w:trPr>
          <w:trHeight w:val="86"/>
        </w:trPr>
        <w:tc>
          <w:tcPr>
            <w:tcW w:w="899"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77/29</w:t>
            </w:r>
          </w:p>
        </w:tc>
        <w:tc>
          <w:tcPr>
            <w:tcW w:w="3604" w:type="dxa"/>
            <w:shd w:val="clear" w:color="auto" w:fill="auto"/>
            <w:vAlign w:val="center"/>
          </w:tcPr>
          <w:p w:rsidR="00FB6961" w:rsidRPr="00C1464A" w:rsidRDefault="00FB6961" w:rsidP="0054554D">
            <w:pPr>
              <w:shd w:val="clear" w:color="auto" w:fill="FFFFFF"/>
              <w:spacing w:after="0" w:line="240" w:lineRule="auto"/>
              <w:ind w:right="173"/>
              <w:rPr>
                <w:rFonts w:ascii="Times New Roman" w:eastAsia="Calibri" w:hAnsi="Times New Roman" w:cs="Times New Roman"/>
                <w:sz w:val="20"/>
                <w:szCs w:val="20"/>
              </w:rPr>
            </w:pPr>
            <w:r w:rsidRPr="00C1464A">
              <w:rPr>
                <w:rFonts w:ascii="Times New Roman" w:eastAsia="Calibri" w:hAnsi="Times New Roman" w:cs="Times New Roman"/>
                <w:sz w:val="20"/>
                <w:szCs w:val="20"/>
              </w:rPr>
              <w:t>Подготовка в контрольной работе.</w:t>
            </w:r>
          </w:p>
        </w:tc>
        <w:tc>
          <w:tcPr>
            <w:tcW w:w="567" w:type="dxa"/>
          </w:tcPr>
          <w:p w:rsidR="00FB6961" w:rsidRPr="00C1464A" w:rsidRDefault="00FB6961"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567" w:type="dxa"/>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9" w:type="dxa"/>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r>
      <w:tr w:rsidR="00FB6961" w:rsidRPr="00C1464A" w:rsidTr="0054554D">
        <w:trPr>
          <w:trHeight w:val="81"/>
        </w:trPr>
        <w:tc>
          <w:tcPr>
            <w:tcW w:w="899"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78/30</w:t>
            </w:r>
          </w:p>
        </w:tc>
        <w:tc>
          <w:tcPr>
            <w:tcW w:w="3604" w:type="dxa"/>
            <w:shd w:val="clear" w:color="auto" w:fill="auto"/>
            <w:vAlign w:val="center"/>
          </w:tcPr>
          <w:p w:rsidR="00FB6961" w:rsidRPr="00C1464A" w:rsidRDefault="00FB6961" w:rsidP="0054554D">
            <w:pPr>
              <w:shd w:val="clear" w:color="auto" w:fill="FFFFFF"/>
              <w:spacing w:after="0" w:line="240" w:lineRule="auto"/>
              <w:ind w:right="14"/>
              <w:rPr>
                <w:rFonts w:ascii="Times New Roman" w:eastAsia="Calibri" w:hAnsi="Times New Roman" w:cs="Times New Roman"/>
                <w:sz w:val="20"/>
                <w:szCs w:val="20"/>
              </w:rPr>
            </w:pPr>
            <w:r w:rsidRPr="00C1464A">
              <w:rPr>
                <w:rFonts w:ascii="Times New Roman" w:eastAsia="Calibri" w:hAnsi="Times New Roman" w:cs="Times New Roman"/>
                <w:spacing w:val="-2"/>
                <w:sz w:val="20"/>
                <w:szCs w:val="20"/>
              </w:rPr>
              <w:t>Контрольная работа 3</w:t>
            </w:r>
          </w:p>
        </w:tc>
        <w:tc>
          <w:tcPr>
            <w:tcW w:w="567" w:type="dxa"/>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567" w:type="dxa"/>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567" w:type="dxa"/>
          </w:tcPr>
          <w:p w:rsidR="00FB6961"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9" w:type="dxa"/>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r>
      <w:tr w:rsidR="00FB6961" w:rsidRPr="00C1464A" w:rsidTr="0054554D">
        <w:trPr>
          <w:trHeight w:val="81"/>
        </w:trPr>
        <w:tc>
          <w:tcPr>
            <w:tcW w:w="899"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79/31</w:t>
            </w:r>
          </w:p>
        </w:tc>
        <w:tc>
          <w:tcPr>
            <w:tcW w:w="3604" w:type="dxa"/>
            <w:shd w:val="clear" w:color="auto" w:fill="auto"/>
            <w:vAlign w:val="center"/>
          </w:tcPr>
          <w:p w:rsidR="00FB6961" w:rsidRPr="00C1464A" w:rsidRDefault="00FB6961" w:rsidP="0054554D">
            <w:pPr>
              <w:shd w:val="clear" w:color="auto" w:fill="FFFFFF"/>
              <w:spacing w:after="0" w:line="240" w:lineRule="auto"/>
              <w:ind w:right="14"/>
              <w:rPr>
                <w:rFonts w:ascii="Times New Roman" w:eastAsia="Calibri" w:hAnsi="Times New Roman" w:cs="Times New Roman"/>
                <w:spacing w:val="-2"/>
                <w:sz w:val="20"/>
                <w:szCs w:val="20"/>
              </w:rPr>
            </w:pPr>
            <w:r w:rsidRPr="00C1464A">
              <w:rPr>
                <w:rFonts w:ascii="Times New Roman" w:eastAsia="Calibri" w:hAnsi="Times New Roman" w:cs="Times New Roman"/>
                <w:spacing w:val="-2"/>
                <w:sz w:val="20"/>
                <w:szCs w:val="20"/>
              </w:rPr>
              <w:t>Работа над ошибками</w:t>
            </w:r>
          </w:p>
        </w:tc>
        <w:tc>
          <w:tcPr>
            <w:tcW w:w="567" w:type="dxa"/>
          </w:tcPr>
          <w:p w:rsidR="00FB6961" w:rsidRPr="00C1464A" w:rsidRDefault="004A5958" w:rsidP="0054554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567" w:type="dxa"/>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709" w:type="dxa"/>
          </w:tcPr>
          <w:p w:rsidR="00FB6961" w:rsidRPr="00C1464A" w:rsidRDefault="00FB6961"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FB6961" w:rsidRPr="00C1464A" w:rsidRDefault="00FB6961"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1"/>
        </w:trPr>
        <w:tc>
          <w:tcPr>
            <w:tcW w:w="89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80/32</w:t>
            </w:r>
          </w:p>
        </w:tc>
        <w:tc>
          <w:tcPr>
            <w:tcW w:w="3604" w:type="dxa"/>
            <w:shd w:val="clear" w:color="auto" w:fill="auto"/>
            <w:vAlign w:val="center"/>
          </w:tcPr>
          <w:p w:rsidR="00C1464A" w:rsidRPr="00C1464A" w:rsidRDefault="008A553D" w:rsidP="0054554D">
            <w:pPr>
              <w:shd w:val="clear" w:color="auto" w:fill="FFFFFF"/>
              <w:spacing w:after="0" w:line="240" w:lineRule="auto"/>
              <w:ind w:right="14"/>
              <w:rPr>
                <w:rFonts w:ascii="Times New Roman" w:eastAsia="Calibri" w:hAnsi="Times New Roman" w:cs="Times New Roman"/>
                <w:spacing w:val="-2"/>
                <w:sz w:val="20"/>
                <w:szCs w:val="20"/>
              </w:rPr>
            </w:pPr>
            <w:r>
              <w:rPr>
                <w:rFonts w:ascii="Times New Roman" w:eastAsia="Calibri" w:hAnsi="Times New Roman" w:cs="Times New Roman"/>
                <w:sz w:val="20"/>
                <w:szCs w:val="20"/>
              </w:rPr>
              <w:t>Чтение. Алиса в стране чудес.  Часть 8</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1</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r>
      <w:tr w:rsidR="00C1464A" w:rsidRPr="00C1464A" w:rsidTr="0054554D">
        <w:trPr>
          <w:trHeight w:val="81"/>
        </w:trPr>
        <w:tc>
          <w:tcPr>
            <w:tcW w:w="89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r w:rsidRPr="00C1464A">
              <w:rPr>
                <w:rFonts w:ascii="Times New Roman" w:eastAsia="Times New Roman" w:hAnsi="Times New Roman" w:cs="Times New Roman"/>
                <w:sz w:val="20"/>
                <w:szCs w:val="20"/>
              </w:rPr>
              <w:t>81/33</w:t>
            </w:r>
          </w:p>
        </w:tc>
        <w:tc>
          <w:tcPr>
            <w:tcW w:w="3604" w:type="dxa"/>
            <w:shd w:val="clear" w:color="auto" w:fill="auto"/>
          </w:tcPr>
          <w:p w:rsidR="00C1464A" w:rsidRPr="00C1464A" w:rsidRDefault="00C1464A" w:rsidP="0054554D">
            <w:pPr>
              <w:spacing w:after="0" w:line="240" w:lineRule="auto"/>
              <w:rPr>
                <w:rFonts w:ascii="Times New Roman" w:eastAsia="Calibri" w:hAnsi="Times New Roman" w:cs="Times New Roman"/>
                <w:sz w:val="20"/>
                <w:szCs w:val="20"/>
              </w:rPr>
            </w:pPr>
            <w:r w:rsidRPr="00C1464A">
              <w:rPr>
                <w:rFonts w:ascii="Times New Roman" w:eastAsia="Calibri" w:hAnsi="Times New Roman" w:cs="Times New Roman"/>
                <w:sz w:val="20"/>
                <w:szCs w:val="20"/>
              </w:rPr>
              <w:t>Резервный урок</w:t>
            </w:r>
          </w:p>
        </w:tc>
        <w:tc>
          <w:tcPr>
            <w:tcW w:w="567" w:type="dxa"/>
          </w:tcPr>
          <w:p w:rsidR="00C1464A" w:rsidRPr="00C1464A" w:rsidRDefault="00C1464A" w:rsidP="0054554D">
            <w:pPr>
              <w:spacing w:after="0" w:line="240" w:lineRule="auto"/>
              <w:rPr>
                <w:rFonts w:ascii="Times New Roman" w:eastAsia="Times New Roman" w:hAnsi="Times New Roman" w:cs="Times New Roman"/>
                <w:b/>
                <w:sz w:val="20"/>
                <w:szCs w:val="20"/>
              </w:rPr>
            </w:pPr>
            <w:r w:rsidRPr="00C1464A">
              <w:rPr>
                <w:rFonts w:ascii="Times New Roman" w:eastAsia="Times New Roman" w:hAnsi="Times New Roman" w:cs="Times New Roman"/>
                <w:b/>
                <w:sz w:val="20"/>
                <w:szCs w:val="20"/>
              </w:rPr>
              <w:t>1</w:t>
            </w: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567"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8"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709" w:type="dxa"/>
          </w:tcPr>
          <w:p w:rsidR="00C1464A" w:rsidRPr="00C1464A" w:rsidRDefault="00C1464A" w:rsidP="0054554D">
            <w:pPr>
              <w:spacing w:after="0" w:line="240" w:lineRule="auto"/>
              <w:rPr>
                <w:rFonts w:ascii="Times New Roman" w:eastAsia="Times New Roman" w:hAnsi="Times New Roman" w:cs="Times New Roman"/>
                <w:sz w:val="20"/>
                <w:szCs w:val="20"/>
              </w:rPr>
            </w:pPr>
          </w:p>
        </w:tc>
        <w:tc>
          <w:tcPr>
            <w:tcW w:w="1701" w:type="dxa"/>
            <w:shd w:val="clear" w:color="auto" w:fill="auto"/>
          </w:tcPr>
          <w:p w:rsidR="00C1464A" w:rsidRPr="00C1464A" w:rsidRDefault="00C1464A" w:rsidP="0054554D">
            <w:pPr>
              <w:spacing w:after="0" w:line="240" w:lineRule="auto"/>
              <w:rPr>
                <w:rFonts w:ascii="Times New Roman" w:eastAsia="Times New Roman" w:hAnsi="Times New Roman" w:cs="Times New Roman"/>
                <w:sz w:val="20"/>
                <w:szCs w:val="20"/>
              </w:rPr>
            </w:pPr>
          </w:p>
        </w:tc>
      </w:tr>
    </w:tbl>
    <w:p w:rsidR="00C1464A" w:rsidRPr="00C1464A" w:rsidRDefault="00C1464A" w:rsidP="0054554D">
      <w:pPr>
        <w:jc w:val="center"/>
        <w:rPr>
          <w:rFonts w:ascii="Times New Roman" w:eastAsia="Times New Roman" w:hAnsi="Times New Roman" w:cs="Times New Roman"/>
          <w:b/>
          <w:sz w:val="24"/>
          <w:szCs w:val="24"/>
        </w:rPr>
      </w:pPr>
      <w:r w:rsidRPr="00C1464A">
        <w:rPr>
          <w:rFonts w:ascii="Times New Roman" w:eastAsia="Times New Roman" w:hAnsi="Times New Roman" w:cs="Times New Roman"/>
          <w:b/>
          <w:sz w:val="24"/>
          <w:szCs w:val="24"/>
          <w:lang w:val="en-US"/>
        </w:rPr>
        <w:lastRenderedPageBreak/>
        <w:t>IV</w:t>
      </w:r>
      <w:r w:rsidRPr="00C1464A">
        <w:rPr>
          <w:rFonts w:ascii="Times New Roman" w:eastAsia="Times New Roman" w:hAnsi="Times New Roman" w:cs="Times New Roman"/>
          <w:b/>
          <w:sz w:val="24"/>
          <w:szCs w:val="24"/>
        </w:rPr>
        <w:t xml:space="preserve"> четверть</w:t>
      </w:r>
    </w:p>
    <w:tbl>
      <w:tblPr>
        <w:tblpPr w:leftFromText="180" w:rightFromText="180" w:vertAnchor="text" w:horzAnchor="margin" w:tblpX="-527" w:tblpY="207"/>
        <w:tblW w:w="5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3682"/>
        <w:gridCol w:w="469"/>
        <w:gridCol w:w="541"/>
        <w:gridCol w:w="545"/>
        <w:gridCol w:w="744"/>
        <w:gridCol w:w="744"/>
        <w:gridCol w:w="746"/>
        <w:gridCol w:w="746"/>
        <w:gridCol w:w="1701"/>
      </w:tblGrid>
      <w:tr w:rsidR="00C1464A" w:rsidRPr="00575F3F" w:rsidTr="00575F3F">
        <w:trPr>
          <w:trHeight w:val="89"/>
        </w:trPr>
        <w:tc>
          <w:tcPr>
            <w:tcW w:w="413" w:type="pct"/>
            <w:vMerge w:val="restart"/>
            <w:shd w:val="clear" w:color="auto" w:fill="auto"/>
          </w:tcPr>
          <w:p w:rsidR="00C1464A" w:rsidRPr="00575F3F" w:rsidRDefault="00C1464A" w:rsidP="00575F3F">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 урока</w:t>
            </w:r>
          </w:p>
        </w:tc>
        <w:tc>
          <w:tcPr>
            <w:tcW w:w="1703" w:type="pct"/>
            <w:vMerge w:val="restart"/>
            <w:shd w:val="clear" w:color="auto" w:fill="auto"/>
          </w:tcPr>
          <w:p w:rsidR="00C1464A" w:rsidRPr="00575F3F" w:rsidRDefault="00C1464A" w:rsidP="00575F3F">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Тема</w:t>
            </w:r>
          </w:p>
        </w:tc>
        <w:tc>
          <w:tcPr>
            <w:tcW w:w="719" w:type="pct"/>
            <w:gridSpan w:val="3"/>
          </w:tcPr>
          <w:p w:rsidR="00C1464A" w:rsidRPr="00575F3F" w:rsidRDefault="00C1464A" w:rsidP="00575F3F">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b/>
                <w:sz w:val="20"/>
                <w:szCs w:val="20"/>
              </w:rPr>
              <w:t>Часы</w:t>
            </w:r>
          </w:p>
        </w:tc>
        <w:tc>
          <w:tcPr>
            <w:tcW w:w="1378" w:type="pct"/>
            <w:gridSpan w:val="4"/>
            <w:shd w:val="clear" w:color="auto" w:fill="auto"/>
          </w:tcPr>
          <w:p w:rsidR="00C1464A" w:rsidRPr="00575F3F" w:rsidRDefault="00C1464A" w:rsidP="00575F3F">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Дата</w:t>
            </w:r>
          </w:p>
        </w:tc>
        <w:tc>
          <w:tcPr>
            <w:tcW w:w="787" w:type="pct"/>
            <w:shd w:val="clear" w:color="auto" w:fill="auto"/>
          </w:tcPr>
          <w:p w:rsidR="00C1464A" w:rsidRPr="00575F3F" w:rsidRDefault="00C1464A" w:rsidP="00575F3F">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Прим.</w:t>
            </w:r>
          </w:p>
        </w:tc>
      </w:tr>
      <w:tr w:rsidR="00E83F10" w:rsidRPr="00575F3F" w:rsidTr="00575F3F">
        <w:trPr>
          <w:cantSplit/>
          <w:trHeight w:val="1294"/>
        </w:trPr>
        <w:tc>
          <w:tcPr>
            <w:tcW w:w="413" w:type="pct"/>
            <w:vMerge/>
            <w:shd w:val="clear" w:color="auto" w:fill="auto"/>
          </w:tcPr>
          <w:p w:rsidR="00C1464A" w:rsidRPr="00575F3F" w:rsidRDefault="00C1464A" w:rsidP="00575F3F">
            <w:pPr>
              <w:spacing w:after="0" w:line="240" w:lineRule="auto"/>
              <w:jc w:val="center"/>
              <w:rPr>
                <w:rFonts w:ascii="Times New Roman" w:eastAsia="Times New Roman" w:hAnsi="Times New Roman" w:cs="Times New Roman"/>
                <w:sz w:val="20"/>
                <w:szCs w:val="20"/>
              </w:rPr>
            </w:pPr>
          </w:p>
        </w:tc>
        <w:tc>
          <w:tcPr>
            <w:tcW w:w="1703" w:type="pct"/>
            <w:vMerge/>
            <w:shd w:val="clear" w:color="auto" w:fill="auto"/>
          </w:tcPr>
          <w:p w:rsidR="00C1464A" w:rsidRPr="00575F3F" w:rsidRDefault="00C1464A" w:rsidP="00575F3F">
            <w:pPr>
              <w:spacing w:after="0" w:line="240" w:lineRule="auto"/>
              <w:jc w:val="center"/>
              <w:rPr>
                <w:rFonts w:ascii="Times New Roman" w:eastAsia="Times New Roman" w:hAnsi="Times New Roman" w:cs="Times New Roman"/>
                <w:sz w:val="20"/>
                <w:szCs w:val="20"/>
              </w:rPr>
            </w:pPr>
          </w:p>
        </w:tc>
        <w:tc>
          <w:tcPr>
            <w:tcW w:w="217" w:type="pct"/>
          </w:tcPr>
          <w:p w:rsidR="00C1464A" w:rsidRPr="00575F3F" w:rsidRDefault="00C1464A" w:rsidP="00575F3F">
            <w:pPr>
              <w:spacing w:after="0" w:line="240" w:lineRule="auto"/>
              <w:jc w:val="center"/>
              <w:rPr>
                <w:rFonts w:ascii="Times New Roman" w:eastAsia="Times New Roman" w:hAnsi="Times New Roman" w:cs="Times New Roman"/>
                <w:sz w:val="20"/>
                <w:szCs w:val="20"/>
              </w:rPr>
            </w:pPr>
          </w:p>
        </w:tc>
        <w:tc>
          <w:tcPr>
            <w:tcW w:w="250" w:type="pct"/>
            <w:textDirection w:val="btLr"/>
          </w:tcPr>
          <w:p w:rsidR="00C1464A" w:rsidRPr="00575F3F" w:rsidRDefault="00C1464A" w:rsidP="00575F3F">
            <w:pPr>
              <w:spacing w:after="0" w:line="240" w:lineRule="auto"/>
              <w:ind w:right="113"/>
              <w:jc w:val="center"/>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Проектные работы</w:t>
            </w:r>
          </w:p>
        </w:tc>
        <w:tc>
          <w:tcPr>
            <w:tcW w:w="252" w:type="pct"/>
            <w:textDirection w:val="btLr"/>
          </w:tcPr>
          <w:p w:rsidR="00C1464A" w:rsidRPr="00575F3F" w:rsidRDefault="00C1464A" w:rsidP="00575F3F">
            <w:pPr>
              <w:spacing w:after="0" w:line="240" w:lineRule="auto"/>
              <w:ind w:right="113"/>
              <w:jc w:val="center"/>
              <w:rPr>
                <w:rFonts w:ascii="Times New Roman" w:eastAsia="Times New Roman" w:hAnsi="Times New Roman" w:cs="Times New Roman"/>
                <w:sz w:val="20"/>
                <w:szCs w:val="20"/>
              </w:rPr>
            </w:pPr>
            <w:r w:rsidRPr="00575F3F">
              <w:rPr>
                <w:rFonts w:ascii="Times New Roman" w:eastAsia="Times New Roman" w:hAnsi="Times New Roman" w:cs="Times New Roman"/>
                <w:b/>
                <w:sz w:val="20"/>
                <w:szCs w:val="20"/>
              </w:rPr>
              <w:t>Контрольные работы</w:t>
            </w:r>
          </w:p>
        </w:tc>
        <w:tc>
          <w:tcPr>
            <w:tcW w:w="344" w:type="pct"/>
            <w:shd w:val="clear" w:color="auto" w:fill="auto"/>
          </w:tcPr>
          <w:p w:rsidR="00C1464A" w:rsidRPr="00575F3F" w:rsidRDefault="00472F90" w:rsidP="00575F3F">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А</w:t>
            </w:r>
          </w:p>
        </w:tc>
        <w:tc>
          <w:tcPr>
            <w:tcW w:w="344" w:type="pct"/>
            <w:shd w:val="clear" w:color="auto" w:fill="auto"/>
          </w:tcPr>
          <w:p w:rsidR="00C1464A" w:rsidRPr="00575F3F" w:rsidRDefault="00472F90" w:rsidP="00575F3F">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Б</w:t>
            </w:r>
          </w:p>
        </w:tc>
        <w:tc>
          <w:tcPr>
            <w:tcW w:w="345" w:type="pct"/>
            <w:shd w:val="clear" w:color="auto" w:fill="auto"/>
          </w:tcPr>
          <w:p w:rsidR="00C1464A" w:rsidRPr="00575F3F" w:rsidRDefault="00472F90" w:rsidP="00575F3F">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В</w:t>
            </w:r>
          </w:p>
        </w:tc>
        <w:tc>
          <w:tcPr>
            <w:tcW w:w="345" w:type="pct"/>
          </w:tcPr>
          <w:p w:rsidR="00C1464A" w:rsidRPr="00575F3F" w:rsidRDefault="00472F90" w:rsidP="00575F3F">
            <w:pPr>
              <w:spacing w:after="0" w:line="240" w:lineRule="auto"/>
              <w:jc w:val="center"/>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6</w:t>
            </w:r>
            <w:r w:rsidR="00C1464A" w:rsidRPr="00575F3F">
              <w:rPr>
                <w:rFonts w:ascii="Times New Roman" w:eastAsia="Times New Roman" w:hAnsi="Times New Roman" w:cs="Times New Roman"/>
                <w:sz w:val="20"/>
                <w:szCs w:val="20"/>
              </w:rPr>
              <w:t>Г</w:t>
            </w:r>
          </w:p>
        </w:tc>
        <w:tc>
          <w:tcPr>
            <w:tcW w:w="787" w:type="pct"/>
            <w:shd w:val="clear" w:color="auto" w:fill="auto"/>
          </w:tcPr>
          <w:p w:rsidR="00C1464A" w:rsidRPr="00575F3F" w:rsidRDefault="00C1464A" w:rsidP="00575F3F">
            <w:pPr>
              <w:spacing w:after="0" w:line="240" w:lineRule="auto"/>
              <w:jc w:val="center"/>
              <w:rPr>
                <w:rFonts w:ascii="Times New Roman" w:eastAsia="Times New Roman" w:hAnsi="Times New Roman" w:cs="Times New Roman"/>
                <w:sz w:val="20"/>
                <w:szCs w:val="20"/>
              </w:rPr>
            </w:pPr>
          </w:p>
        </w:tc>
      </w:tr>
      <w:tr w:rsidR="00E83F10" w:rsidRPr="00575F3F" w:rsidTr="00575F3F">
        <w:trPr>
          <w:trHeight w:val="89"/>
        </w:trPr>
        <w:tc>
          <w:tcPr>
            <w:tcW w:w="2116" w:type="pct"/>
            <w:gridSpan w:val="2"/>
            <w:shd w:val="clear" w:color="auto" w:fill="auto"/>
          </w:tcPr>
          <w:p w:rsidR="00C1464A" w:rsidRPr="00575F3F" w:rsidRDefault="008A553D" w:rsidP="00575F3F">
            <w:pPr>
              <w:spacing w:after="0" w:line="240" w:lineRule="auto"/>
              <w:rPr>
                <w:rFonts w:ascii="Times New Roman" w:eastAsia="Calibri" w:hAnsi="Times New Roman" w:cs="Times New Roman"/>
                <w:b/>
                <w:sz w:val="20"/>
                <w:szCs w:val="20"/>
              </w:rPr>
            </w:pPr>
            <w:r w:rsidRPr="00575F3F">
              <w:rPr>
                <w:rFonts w:ascii="Times New Roman" w:eastAsia="Calibri" w:hAnsi="Times New Roman" w:cs="Times New Roman"/>
                <w:b/>
                <w:sz w:val="20"/>
                <w:szCs w:val="20"/>
              </w:rPr>
              <w:t>Модуль 9. Еда и прохладительные напитки</w:t>
            </w:r>
          </w:p>
        </w:tc>
        <w:tc>
          <w:tcPr>
            <w:tcW w:w="217" w:type="pct"/>
          </w:tcPr>
          <w:p w:rsidR="00C1464A" w:rsidRPr="00575F3F" w:rsidRDefault="00C1464A" w:rsidP="00575F3F">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9</w:t>
            </w:r>
          </w:p>
        </w:tc>
        <w:tc>
          <w:tcPr>
            <w:tcW w:w="250" w:type="pct"/>
          </w:tcPr>
          <w:p w:rsidR="00C1464A" w:rsidRPr="00575F3F" w:rsidRDefault="00472F90" w:rsidP="00575F3F">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252" w:type="pct"/>
          </w:tcPr>
          <w:p w:rsidR="00C1464A" w:rsidRPr="00575F3F" w:rsidRDefault="00472F90" w:rsidP="00575F3F">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b/>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b/>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b/>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b/>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b/>
                <w:sz w:val="20"/>
                <w:szCs w:val="20"/>
              </w:rPr>
            </w:pPr>
          </w:p>
        </w:tc>
      </w:tr>
      <w:tr w:rsidR="00E83F10" w:rsidRPr="00575F3F" w:rsidTr="00575F3F">
        <w:trPr>
          <w:trHeight w:val="84"/>
        </w:trPr>
        <w:tc>
          <w:tcPr>
            <w:tcW w:w="413"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82/1</w:t>
            </w:r>
          </w:p>
        </w:tc>
        <w:tc>
          <w:tcPr>
            <w:tcW w:w="1703" w:type="pct"/>
            <w:shd w:val="clear" w:color="auto" w:fill="auto"/>
          </w:tcPr>
          <w:p w:rsidR="008A553D" w:rsidRPr="00575F3F" w:rsidRDefault="008A553D"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Еда и напитки. Исчисляемые и неисчисляемые существительные</w:t>
            </w:r>
          </w:p>
        </w:tc>
        <w:tc>
          <w:tcPr>
            <w:tcW w:w="217" w:type="pct"/>
          </w:tcPr>
          <w:p w:rsidR="008A553D"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252" w:type="pct"/>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5" w:type="pct"/>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83/2</w:t>
            </w:r>
          </w:p>
        </w:tc>
        <w:tc>
          <w:tcPr>
            <w:tcW w:w="1703" w:type="pct"/>
            <w:shd w:val="clear" w:color="auto" w:fill="auto"/>
          </w:tcPr>
          <w:p w:rsidR="008A553D" w:rsidRPr="00575F3F" w:rsidRDefault="008A553D"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Что в меню? Заказ в ресторане.</w:t>
            </w:r>
          </w:p>
        </w:tc>
        <w:tc>
          <w:tcPr>
            <w:tcW w:w="217" w:type="pct"/>
          </w:tcPr>
          <w:p w:rsidR="008A553D"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252" w:type="pct"/>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5" w:type="pct"/>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84/3</w:t>
            </w:r>
          </w:p>
        </w:tc>
        <w:tc>
          <w:tcPr>
            <w:tcW w:w="1703" w:type="pct"/>
            <w:shd w:val="clear" w:color="auto" w:fill="auto"/>
          </w:tcPr>
          <w:p w:rsidR="008A553D" w:rsidRPr="00575F3F" w:rsidRDefault="008A553D"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Давай готовить! Кулинарные рецепты</w:t>
            </w:r>
          </w:p>
        </w:tc>
        <w:tc>
          <w:tcPr>
            <w:tcW w:w="217" w:type="pct"/>
          </w:tcPr>
          <w:p w:rsidR="008A553D"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252" w:type="pct"/>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345" w:type="pct"/>
          </w:tcPr>
          <w:p w:rsidR="008A553D" w:rsidRPr="00575F3F" w:rsidRDefault="008A553D"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8A553D" w:rsidRPr="00575F3F" w:rsidRDefault="008A553D"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85/4</w:t>
            </w:r>
          </w:p>
        </w:tc>
        <w:tc>
          <w:tcPr>
            <w:tcW w:w="1703" w:type="pct"/>
            <w:shd w:val="clear" w:color="auto" w:fill="auto"/>
          </w:tcPr>
          <w:p w:rsidR="00C1464A" w:rsidRPr="00575F3F" w:rsidRDefault="008A553D"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Уголок страноведения: Кафе в Великобритании</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9"/>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86/5</w:t>
            </w:r>
          </w:p>
        </w:tc>
        <w:tc>
          <w:tcPr>
            <w:tcW w:w="1703" w:type="pct"/>
            <w:shd w:val="clear" w:color="auto" w:fill="auto"/>
          </w:tcPr>
          <w:p w:rsidR="00C1464A" w:rsidRPr="00575F3F" w:rsidRDefault="00F8084E"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Рецепт блюда с грибами, работа с текстом</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87/6</w:t>
            </w:r>
          </w:p>
        </w:tc>
        <w:tc>
          <w:tcPr>
            <w:tcW w:w="1703" w:type="pct"/>
            <w:shd w:val="clear" w:color="auto" w:fill="auto"/>
          </w:tcPr>
          <w:p w:rsidR="00C1464A" w:rsidRPr="00575F3F" w:rsidRDefault="00F8084E"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Диалог этикетного характера</w:t>
            </w:r>
            <w:r w:rsidR="00E40A91" w:rsidRPr="00575F3F">
              <w:rPr>
                <w:rFonts w:ascii="Times New Roman" w:eastAsia="Calibri" w:hAnsi="Times New Roman" w:cs="Times New Roman"/>
                <w:sz w:val="20"/>
                <w:szCs w:val="20"/>
              </w:rPr>
              <w:t>: Заказ столика в ресторане.</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9"/>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8</w:t>
            </w:r>
            <w:r w:rsidRPr="00575F3F">
              <w:rPr>
                <w:rFonts w:ascii="Times New Roman" w:eastAsia="Times New Roman" w:hAnsi="Times New Roman" w:cs="Times New Roman"/>
                <w:sz w:val="20"/>
                <w:szCs w:val="20"/>
                <w:lang w:val="en-US"/>
              </w:rPr>
              <w:t>8</w:t>
            </w:r>
            <w:r w:rsidRPr="00575F3F">
              <w:rPr>
                <w:rFonts w:ascii="Times New Roman" w:eastAsia="Times New Roman" w:hAnsi="Times New Roman" w:cs="Times New Roman"/>
                <w:sz w:val="20"/>
                <w:szCs w:val="20"/>
              </w:rPr>
              <w:t>/7</w:t>
            </w:r>
          </w:p>
        </w:tc>
        <w:tc>
          <w:tcPr>
            <w:tcW w:w="1703" w:type="pct"/>
            <w:shd w:val="clear" w:color="auto" w:fill="auto"/>
          </w:tcPr>
          <w:p w:rsidR="00C1464A" w:rsidRPr="00575F3F" w:rsidRDefault="00E40A91" w:rsidP="00575F3F">
            <w:pPr>
              <w:spacing w:after="0" w:line="240" w:lineRule="auto"/>
              <w:ind w:right="-108"/>
              <w:rPr>
                <w:rFonts w:ascii="Times New Roman" w:eastAsia="Calibri" w:hAnsi="Times New Roman" w:cs="Times New Roman"/>
                <w:sz w:val="20"/>
                <w:szCs w:val="20"/>
              </w:rPr>
            </w:pPr>
            <w:r w:rsidRPr="00575F3F">
              <w:rPr>
                <w:rFonts w:ascii="Times New Roman" w:eastAsia="Calibri" w:hAnsi="Times New Roman" w:cs="Times New Roman"/>
                <w:sz w:val="20"/>
                <w:szCs w:val="20"/>
              </w:rPr>
              <w:t>Кулинария: Сбалансированное питание</w:t>
            </w:r>
            <w:r w:rsidR="00472F90" w:rsidRPr="00575F3F">
              <w:rPr>
                <w:rFonts w:ascii="Times New Roman" w:eastAsia="Calibri" w:hAnsi="Times New Roman" w:cs="Times New Roman"/>
                <w:sz w:val="20"/>
                <w:szCs w:val="20"/>
              </w:rPr>
              <w:t>. Проект.</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0" w:type="pct"/>
          </w:tcPr>
          <w:p w:rsidR="00C1464A"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89/8</w:t>
            </w:r>
          </w:p>
        </w:tc>
        <w:tc>
          <w:tcPr>
            <w:tcW w:w="1703" w:type="pct"/>
            <w:shd w:val="clear" w:color="auto" w:fill="auto"/>
            <w:vAlign w:val="center"/>
          </w:tcPr>
          <w:p w:rsidR="00E40A91" w:rsidRPr="00575F3F" w:rsidRDefault="00E40A91" w:rsidP="00575F3F">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Самостоятельная работа по модулю 9</w:t>
            </w:r>
          </w:p>
        </w:tc>
        <w:tc>
          <w:tcPr>
            <w:tcW w:w="217"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250"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252" w:type="pct"/>
          </w:tcPr>
          <w:p w:rsidR="00E40A91"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r>
      <w:tr w:rsidR="00E83F10" w:rsidRPr="00575F3F" w:rsidTr="00575F3F">
        <w:trPr>
          <w:trHeight w:val="93"/>
        </w:trPr>
        <w:tc>
          <w:tcPr>
            <w:tcW w:w="413"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90/9</w:t>
            </w:r>
          </w:p>
        </w:tc>
        <w:tc>
          <w:tcPr>
            <w:tcW w:w="1703" w:type="pct"/>
            <w:shd w:val="clear" w:color="auto" w:fill="auto"/>
            <w:vAlign w:val="center"/>
          </w:tcPr>
          <w:p w:rsidR="00E40A91" w:rsidRPr="00575F3F" w:rsidRDefault="00E40A91" w:rsidP="00575F3F">
            <w:pPr>
              <w:shd w:val="clear" w:color="auto" w:fill="FFFFFF"/>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Чтение. Алиса в стране чудес.  Часть 9</w:t>
            </w:r>
          </w:p>
        </w:tc>
        <w:tc>
          <w:tcPr>
            <w:tcW w:w="217" w:type="pct"/>
          </w:tcPr>
          <w:p w:rsidR="00E40A91" w:rsidRPr="00575F3F" w:rsidRDefault="00E40A91"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252"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2116" w:type="pct"/>
            <w:gridSpan w:val="2"/>
            <w:shd w:val="clear" w:color="auto" w:fill="auto"/>
          </w:tcPr>
          <w:p w:rsidR="00C1464A" w:rsidRPr="00575F3F" w:rsidRDefault="00C1464A" w:rsidP="00575F3F">
            <w:pPr>
              <w:spacing w:after="0" w:line="240" w:lineRule="auto"/>
              <w:rPr>
                <w:rFonts w:ascii="Times New Roman" w:eastAsia="Calibri" w:hAnsi="Times New Roman" w:cs="Times New Roman"/>
                <w:b/>
                <w:sz w:val="20"/>
                <w:szCs w:val="20"/>
              </w:rPr>
            </w:pPr>
            <w:r w:rsidRPr="00575F3F">
              <w:rPr>
                <w:rFonts w:ascii="Times New Roman" w:eastAsia="Calibri" w:hAnsi="Times New Roman" w:cs="Times New Roman"/>
                <w:b/>
                <w:sz w:val="20"/>
                <w:szCs w:val="20"/>
              </w:rPr>
              <w:t>Модуль 10.Каникулы.</w:t>
            </w:r>
          </w:p>
        </w:tc>
        <w:tc>
          <w:tcPr>
            <w:tcW w:w="217" w:type="pct"/>
          </w:tcPr>
          <w:p w:rsidR="00C1464A" w:rsidRPr="00575F3F" w:rsidRDefault="00472F90" w:rsidP="00575F3F">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15</w:t>
            </w:r>
          </w:p>
        </w:tc>
        <w:tc>
          <w:tcPr>
            <w:tcW w:w="250" w:type="pct"/>
          </w:tcPr>
          <w:p w:rsidR="00C1464A" w:rsidRPr="00575F3F" w:rsidRDefault="00C1464A" w:rsidP="00575F3F">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1</w:t>
            </w:r>
          </w:p>
        </w:tc>
        <w:tc>
          <w:tcPr>
            <w:tcW w:w="252" w:type="pct"/>
          </w:tcPr>
          <w:p w:rsidR="00C1464A" w:rsidRPr="00575F3F" w:rsidRDefault="00472F90" w:rsidP="00575F3F">
            <w:pPr>
              <w:spacing w:after="0" w:line="240" w:lineRule="auto"/>
              <w:rPr>
                <w:rFonts w:ascii="Times New Roman" w:eastAsia="Times New Roman" w:hAnsi="Times New Roman" w:cs="Times New Roman"/>
                <w:b/>
                <w:sz w:val="20"/>
                <w:szCs w:val="20"/>
              </w:rPr>
            </w:pPr>
            <w:r w:rsidRPr="00575F3F">
              <w:rPr>
                <w:rFonts w:ascii="Times New Roman" w:eastAsia="Times New Roman" w:hAnsi="Times New Roman" w:cs="Times New Roman"/>
                <w:b/>
                <w:sz w:val="20"/>
                <w:szCs w:val="20"/>
              </w:rPr>
              <w:t>2</w:t>
            </w: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b/>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b/>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b/>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b/>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b/>
                <w:sz w:val="20"/>
                <w:szCs w:val="20"/>
              </w:rPr>
            </w:pPr>
          </w:p>
        </w:tc>
      </w:tr>
      <w:tr w:rsidR="00E40A91" w:rsidRPr="00575F3F" w:rsidTr="00575F3F">
        <w:trPr>
          <w:trHeight w:val="89"/>
        </w:trPr>
        <w:tc>
          <w:tcPr>
            <w:tcW w:w="413"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91/10</w:t>
            </w:r>
          </w:p>
        </w:tc>
        <w:tc>
          <w:tcPr>
            <w:tcW w:w="1703" w:type="pct"/>
            <w:shd w:val="clear" w:color="auto" w:fill="auto"/>
          </w:tcPr>
          <w:p w:rsidR="00E40A91" w:rsidRPr="00575F3F" w:rsidRDefault="00E40A91"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Планы на каникулы</w:t>
            </w:r>
          </w:p>
        </w:tc>
        <w:tc>
          <w:tcPr>
            <w:tcW w:w="217" w:type="pct"/>
          </w:tcPr>
          <w:p w:rsidR="00E40A91"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252"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r>
      <w:tr w:rsidR="00E40A91" w:rsidRPr="00575F3F" w:rsidTr="00575F3F">
        <w:trPr>
          <w:trHeight w:val="89"/>
        </w:trPr>
        <w:tc>
          <w:tcPr>
            <w:tcW w:w="413"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92/11</w:t>
            </w:r>
          </w:p>
        </w:tc>
        <w:tc>
          <w:tcPr>
            <w:tcW w:w="1703" w:type="pct"/>
            <w:shd w:val="clear" w:color="auto" w:fill="auto"/>
          </w:tcPr>
          <w:p w:rsidR="00E40A91" w:rsidRPr="00575F3F" w:rsidRDefault="00E40A91"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Какая погода..? Прогноз погоды в разных городах</w:t>
            </w:r>
          </w:p>
        </w:tc>
        <w:tc>
          <w:tcPr>
            <w:tcW w:w="217" w:type="pct"/>
          </w:tcPr>
          <w:p w:rsidR="00E40A91"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252"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r>
      <w:tr w:rsidR="00E40A91" w:rsidRPr="00575F3F" w:rsidTr="00575F3F">
        <w:trPr>
          <w:trHeight w:val="89"/>
        </w:trPr>
        <w:tc>
          <w:tcPr>
            <w:tcW w:w="413"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93/12</w:t>
            </w:r>
          </w:p>
        </w:tc>
        <w:tc>
          <w:tcPr>
            <w:tcW w:w="1703" w:type="pct"/>
            <w:shd w:val="clear" w:color="auto" w:fill="auto"/>
          </w:tcPr>
          <w:p w:rsidR="00E40A91" w:rsidRPr="00575F3F" w:rsidRDefault="00E40A91"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Выходные с удовольствием. Сложно-подчиненные предложения</w:t>
            </w:r>
          </w:p>
        </w:tc>
        <w:tc>
          <w:tcPr>
            <w:tcW w:w="217" w:type="pct"/>
          </w:tcPr>
          <w:p w:rsidR="00E40A91"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252"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345" w:type="pct"/>
          </w:tcPr>
          <w:p w:rsidR="00E40A91" w:rsidRPr="00575F3F" w:rsidRDefault="00E40A91"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E40A91" w:rsidRPr="00575F3F" w:rsidRDefault="00E40A91"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9"/>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94/13</w:t>
            </w:r>
          </w:p>
        </w:tc>
        <w:tc>
          <w:tcPr>
            <w:tcW w:w="1703" w:type="pct"/>
            <w:shd w:val="clear" w:color="auto" w:fill="auto"/>
          </w:tcPr>
          <w:p w:rsidR="00C1464A" w:rsidRPr="00575F3F" w:rsidRDefault="00E40A91"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Уголок страноведения: В Эдинбург на каникулы</w:t>
            </w:r>
            <w:r w:rsidR="00472F90" w:rsidRPr="00575F3F">
              <w:rPr>
                <w:rFonts w:ascii="Times New Roman" w:eastAsia="Calibri" w:hAnsi="Times New Roman" w:cs="Times New Roman"/>
                <w:sz w:val="20"/>
                <w:szCs w:val="20"/>
              </w:rPr>
              <w:t>. Проект.</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0" w:type="pct"/>
          </w:tcPr>
          <w:p w:rsidR="00C1464A"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95/14</w:t>
            </w:r>
          </w:p>
        </w:tc>
        <w:tc>
          <w:tcPr>
            <w:tcW w:w="1703" w:type="pct"/>
            <w:shd w:val="clear" w:color="auto" w:fill="auto"/>
          </w:tcPr>
          <w:p w:rsidR="00C1464A" w:rsidRPr="00575F3F" w:rsidRDefault="00E40A91" w:rsidP="00575F3F">
            <w:pPr>
              <w:spacing w:after="0" w:line="240" w:lineRule="auto"/>
              <w:rPr>
                <w:rFonts w:ascii="Times New Roman" w:hAnsi="Times New Roman" w:cs="Times New Roman"/>
                <w:sz w:val="20"/>
                <w:szCs w:val="20"/>
              </w:rPr>
            </w:pPr>
            <w:r w:rsidRPr="00575F3F">
              <w:rPr>
                <w:rFonts w:ascii="Times New Roman" w:hAnsi="Times New Roman" w:cs="Times New Roman"/>
                <w:sz w:val="20"/>
                <w:szCs w:val="20"/>
              </w:rPr>
              <w:t>Сочи-курортная столица России, работа с текстом</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428"/>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96/15</w:t>
            </w:r>
          </w:p>
        </w:tc>
        <w:tc>
          <w:tcPr>
            <w:tcW w:w="1703" w:type="pct"/>
            <w:shd w:val="clear" w:color="auto" w:fill="auto"/>
          </w:tcPr>
          <w:p w:rsidR="00C1464A" w:rsidRPr="00575F3F" w:rsidRDefault="00E40A91" w:rsidP="00575F3F">
            <w:pPr>
              <w:spacing w:after="0" w:line="240" w:lineRule="auto"/>
              <w:rPr>
                <w:rFonts w:ascii="Times New Roman" w:hAnsi="Times New Roman" w:cs="Times New Roman"/>
                <w:sz w:val="20"/>
                <w:szCs w:val="20"/>
              </w:rPr>
            </w:pPr>
            <w:r w:rsidRPr="00575F3F">
              <w:rPr>
                <w:rFonts w:ascii="Times New Roman" w:hAnsi="Times New Roman" w:cs="Times New Roman"/>
                <w:sz w:val="20"/>
                <w:szCs w:val="20"/>
              </w:rPr>
              <w:t>Диалог этикетного характера: Бронирование номера в гостинице</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97/16</w:t>
            </w:r>
          </w:p>
        </w:tc>
        <w:tc>
          <w:tcPr>
            <w:tcW w:w="1703" w:type="pct"/>
            <w:shd w:val="clear" w:color="auto" w:fill="auto"/>
            <w:vAlign w:val="center"/>
          </w:tcPr>
          <w:p w:rsidR="00C1464A" w:rsidRPr="00575F3F" w:rsidRDefault="00E40A91" w:rsidP="00575F3F">
            <w:pPr>
              <w:shd w:val="clear" w:color="auto" w:fill="FFFFFF"/>
              <w:spacing w:after="0" w:line="240" w:lineRule="auto"/>
              <w:ind w:right="34"/>
              <w:rPr>
                <w:rFonts w:ascii="Times New Roman" w:eastAsia="Calibri" w:hAnsi="Times New Roman" w:cs="Times New Roman"/>
                <w:sz w:val="20"/>
                <w:szCs w:val="20"/>
              </w:rPr>
            </w:pPr>
            <w:r w:rsidRPr="00575F3F">
              <w:rPr>
                <w:rFonts w:ascii="Times New Roman" w:eastAsia="Calibri" w:hAnsi="Times New Roman" w:cs="Times New Roman"/>
                <w:sz w:val="20"/>
                <w:szCs w:val="20"/>
              </w:rPr>
              <w:t>География: Пляжи мира</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9"/>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98/17</w:t>
            </w:r>
          </w:p>
        </w:tc>
        <w:tc>
          <w:tcPr>
            <w:tcW w:w="1703" w:type="pct"/>
            <w:shd w:val="clear" w:color="auto" w:fill="auto"/>
            <w:vAlign w:val="center"/>
          </w:tcPr>
          <w:p w:rsidR="00C1464A" w:rsidRPr="00575F3F" w:rsidRDefault="00E83F10" w:rsidP="00575F3F">
            <w:pPr>
              <w:shd w:val="clear" w:color="auto" w:fill="FFFFFF"/>
              <w:spacing w:after="0" w:line="240" w:lineRule="auto"/>
              <w:ind w:right="-108"/>
              <w:rPr>
                <w:rFonts w:ascii="Times New Roman" w:eastAsia="Calibri" w:hAnsi="Times New Roman" w:cs="Times New Roman"/>
                <w:sz w:val="20"/>
                <w:szCs w:val="20"/>
              </w:rPr>
            </w:pPr>
            <w:r w:rsidRPr="00575F3F">
              <w:rPr>
                <w:rFonts w:ascii="Times New Roman" w:eastAsia="Calibri" w:hAnsi="Times New Roman" w:cs="Times New Roman"/>
                <w:sz w:val="20"/>
                <w:szCs w:val="20"/>
              </w:rPr>
              <w:t>Лексико-грамматические упражнения</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99/18</w:t>
            </w:r>
          </w:p>
        </w:tc>
        <w:tc>
          <w:tcPr>
            <w:tcW w:w="1703" w:type="pct"/>
            <w:shd w:val="clear" w:color="auto" w:fill="auto"/>
            <w:vAlign w:val="center"/>
          </w:tcPr>
          <w:p w:rsidR="00C1464A" w:rsidRPr="00575F3F" w:rsidRDefault="00E83F10" w:rsidP="00575F3F">
            <w:pPr>
              <w:shd w:val="clear" w:color="auto" w:fill="FFFFFF"/>
              <w:spacing w:after="0" w:line="240" w:lineRule="auto"/>
              <w:ind w:right="173"/>
              <w:rPr>
                <w:rFonts w:ascii="Times New Roman" w:eastAsia="Calibri" w:hAnsi="Times New Roman" w:cs="Times New Roman"/>
                <w:sz w:val="20"/>
                <w:szCs w:val="20"/>
              </w:rPr>
            </w:pPr>
            <w:r w:rsidRPr="00575F3F">
              <w:rPr>
                <w:rFonts w:ascii="Times New Roman" w:eastAsia="Calibri" w:hAnsi="Times New Roman" w:cs="Times New Roman"/>
                <w:sz w:val="20"/>
                <w:szCs w:val="20"/>
              </w:rPr>
              <w:t>Самостоятельная работа по модулю10</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9"/>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100/19</w:t>
            </w:r>
          </w:p>
        </w:tc>
        <w:tc>
          <w:tcPr>
            <w:tcW w:w="1703" w:type="pct"/>
            <w:shd w:val="clear" w:color="auto" w:fill="auto"/>
          </w:tcPr>
          <w:p w:rsidR="00C1464A" w:rsidRPr="00575F3F" w:rsidRDefault="00E83F10"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Чтение. Алиса в стране чудес.  Часть 10</w:t>
            </w:r>
          </w:p>
        </w:tc>
        <w:tc>
          <w:tcPr>
            <w:tcW w:w="217" w:type="pct"/>
          </w:tcPr>
          <w:p w:rsidR="00C1464A"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101/20</w:t>
            </w:r>
          </w:p>
        </w:tc>
        <w:tc>
          <w:tcPr>
            <w:tcW w:w="1703" w:type="pct"/>
            <w:shd w:val="clear" w:color="auto" w:fill="auto"/>
          </w:tcPr>
          <w:p w:rsidR="00C1464A" w:rsidRPr="00575F3F" w:rsidRDefault="00C1464A"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z w:val="20"/>
                <w:szCs w:val="20"/>
              </w:rPr>
              <w:t>Подготовка к контрольной работе</w:t>
            </w:r>
          </w:p>
        </w:tc>
        <w:tc>
          <w:tcPr>
            <w:tcW w:w="217" w:type="pct"/>
          </w:tcPr>
          <w:p w:rsidR="00C1464A" w:rsidRPr="00575F3F" w:rsidRDefault="00472F90"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9"/>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102/21</w:t>
            </w:r>
          </w:p>
        </w:tc>
        <w:tc>
          <w:tcPr>
            <w:tcW w:w="1703" w:type="pct"/>
            <w:shd w:val="clear" w:color="auto" w:fill="auto"/>
          </w:tcPr>
          <w:p w:rsidR="00C1464A" w:rsidRPr="00575F3F" w:rsidRDefault="00C1464A"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pacing w:val="-2"/>
                <w:sz w:val="20"/>
                <w:szCs w:val="20"/>
              </w:rPr>
              <w:t>Контрольная работа  №4</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lang w:val="en-US"/>
              </w:rPr>
              <w:t>103</w:t>
            </w:r>
            <w:r w:rsidRPr="00575F3F">
              <w:rPr>
                <w:rFonts w:ascii="Times New Roman" w:eastAsia="Times New Roman" w:hAnsi="Times New Roman" w:cs="Times New Roman"/>
                <w:sz w:val="20"/>
                <w:szCs w:val="20"/>
              </w:rPr>
              <w:t>/22</w:t>
            </w:r>
          </w:p>
        </w:tc>
        <w:tc>
          <w:tcPr>
            <w:tcW w:w="1703" w:type="pct"/>
            <w:shd w:val="clear" w:color="auto" w:fill="auto"/>
          </w:tcPr>
          <w:p w:rsidR="00C1464A" w:rsidRPr="00575F3F" w:rsidRDefault="00C1464A" w:rsidP="00575F3F">
            <w:pPr>
              <w:shd w:val="clear" w:color="auto" w:fill="FFFFFF"/>
              <w:spacing w:after="0" w:line="240" w:lineRule="auto"/>
              <w:ind w:right="14"/>
              <w:rPr>
                <w:rFonts w:ascii="Times New Roman" w:eastAsia="Calibri" w:hAnsi="Times New Roman" w:cs="Times New Roman"/>
                <w:sz w:val="20"/>
                <w:szCs w:val="20"/>
              </w:rPr>
            </w:pPr>
            <w:r w:rsidRPr="00575F3F">
              <w:rPr>
                <w:rFonts w:ascii="Times New Roman" w:eastAsia="Calibri" w:hAnsi="Times New Roman" w:cs="Times New Roman"/>
                <w:sz w:val="20"/>
                <w:szCs w:val="20"/>
              </w:rPr>
              <w:t>Работа над ошибками.</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9"/>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lang w:val="en-US"/>
              </w:rPr>
              <w:t>104</w:t>
            </w:r>
            <w:r w:rsidRPr="00575F3F">
              <w:rPr>
                <w:rFonts w:ascii="Times New Roman" w:eastAsia="Times New Roman" w:hAnsi="Times New Roman" w:cs="Times New Roman"/>
                <w:sz w:val="20"/>
                <w:szCs w:val="20"/>
              </w:rPr>
              <w:t>/23</w:t>
            </w:r>
          </w:p>
        </w:tc>
        <w:tc>
          <w:tcPr>
            <w:tcW w:w="1703" w:type="pct"/>
            <w:shd w:val="clear" w:color="auto" w:fill="auto"/>
          </w:tcPr>
          <w:p w:rsidR="00C1464A" w:rsidRPr="00575F3F" w:rsidRDefault="00C1464A"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pacing w:val="-2"/>
                <w:sz w:val="20"/>
                <w:szCs w:val="20"/>
              </w:rPr>
              <w:t>Резервный урок</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r w:rsidR="00E83F10" w:rsidRPr="00575F3F" w:rsidTr="00575F3F">
        <w:trPr>
          <w:trHeight w:val="84"/>
        </w:trPr>
        <w:tc>
          <w:tcPr>
            <w:tcW w:w="413"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lang w:val="en-US"/>
              </w:rPr>
              <w:t>105</w:t>
            </w:r>
            <w:r w:rsidRPr="00575F3F">
              <w:rPr>
                <w:rFonts w:ascii="Times New Roman" w:eastAsia="Times New Roman" w:hAnsi="Times New Roman" w:cs="Times New Roman"/>
                <w:sz w:val="20"/>
                <w:szCs w:val="20"/>
              </w:rPr>
              <w:t>/24</w:t>
            </w:r>
          </w:p>
        </w:tc>
        <w:tc>
          <w:tcPr>
            <w:tcW w:w="1703" w:type="pct"/>
            <w:shd w:val="clear" w:color="auto" w:fill="auto"/>
          </w:tcPr>
          <w:p w:rsidR="00C1464A" w:rsidRPr="00575F3F" w:rsidRDefault="00C1464A" w:rsidP="00575F3F">
            <w:pPr>
              <w:spacing w:after="0" w:line="240" w:lineRule="auto"/>
              <w:rPr>
                <w:rFonts w:ascii="Times New Roman" w:eastAsia="Calibri" w:hAnsi="Times New Roman" w:cs="Times New Roman"/>
                <w:sz w:val="20"/>
                <w:szCs w:val="20"/>
              </w:rPr>
            </w:pPr>
            <w:r w:rsidRPr="00575F3F">
              <w:rPr>
                <w:rFonts w:ascii="Times New Roman" w:eastAsia="Calibri" w:hAnsi="Times New Roman" w:cs="Times New Roman"/>
                <w:spacing w:val="-2"/>
                <w:sz w:val="20"/>
                <w:szCs w:val="20"/>
              </w:rPr>
              <w:t>Резервный урок</w:t>
            </w:r>
          </w:p>
        </w:tc>
        <w:tc>
          <w:tcPr>
            <w:tcW w:w="217" w:type="pct"/>
          </w:tcPr>
          <w:p w:rsidR="00C1464A" w:rsidRPr="00575F3F" w:rsidRDefault="00C1464A" w:rsidP="00575F3F">
            <w:pPr>
              <w:spacing w:after="0" w:line="240" w:lineRule="auto"/>
              <w:rPr>
                <w:rFonts w:ascii="Times New Roman" w:eastAsia="Times New Roman" w:hAnsi="Times New Roman" w:cs="Times New Roman"/>
                <w:sz w:val="20"/>
                <w:szCs w:val="20"/>
              </w:rPr>
            </w:pPr>
            <w:r w:rsidRPr="00575F3F">
              <w:rPr>
                <w:rFonts w:ascii="Times New Roman" w:eastAsia="Times New Roman" w:hAnsi="Times New Roman" w:cs="Times New Roman"/>
                <w:sz w:val="20"/>
                <w:szCs w:val="20"/>
              </w:rPr>
              <w:t>1</w:t>
            </w:r>
          </w:p>
        </w:tc>
        <w:tc>
          <w:tcPr>
            <w:tcW w:w="250"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252"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4"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345" w:type="pct"/>
          </w:tcPr>
          <w:p w:rsidR="00C1464A" w:rsidRPr="00575F3F" w:rsidRDefault="00C1464A" w:rsidP="00575F3F">
            <w:pPr>
              <w:spacing w:after="0" w:line="240" w:lineRule="auto"/>
              <w:rPr>
                <w:rFonts w:ascii="Times New Roman" w:eastAsia="Times New Roman" w:hAnsi="Times New Roman" w:cs="Times New Roman"/>
                <w:sz w:val="20"/>
                <w:szCs w:val="20"/>
              </w:rPr>
            </w:pPr>
          </w:p>
        </w:tc>
        <w:tc>
          <w:tcPr>
            <w:tcW w:w="787" w:type="pct"/>
            <w:shd w:val="clear" w:color="auto" w:fill="auto"/>
          </w:tcPr>
          <w:p w:rsidR="00C1464A" w:rsidRPr="00575F3F" w:rsidRDefault="00C1464A" w:rsidP="00575F3F">
            <w:pPr>
              <w:spacing w:after="0" w:line="240" w:lineRule="auto"/>
              <w:rPr>
                <w:rFonts w:ascii="Times New Roman" w:eastAsia="Times New Roman" w:hAnsi="Times New Roman" w:cs="Times New Roman"/>
                <w:sz w:val="20"/>
                <w:szCs w:val="20"/>
              </w:rPr>
            </w:pPr>
          </w:p>
        </w:tc>
      </w:tr>
    </w:tbl>
    <w:p w:rsidR="00C1464A" w:rsidRPr="00C1464A" w:rsidRDefault="00C1464A" w:rsidP="00C1464A">
      <w:pPr>
        <w:spacing w:after="0" w:line="240" w:lineRule="auto"/>
        <w:jc w:val="center"/>
        <w:rPr>
          <w:rFonts w:ascii="Times New Roman" w:eastAsia="Times New Roman" w:hAnsi="Times New Roman" w:cs="Times New Roman"/>
          <w:b/>
          <w:sz w:val="24"/>
          <w:szCs w:val="24"/>
        </w:rPr>
      </w:pPr>
    </w:p>
    <w:p w:rsidR="00C1464A" w:rsidRPr="00C1464A" w:rsidRDefault="00C1464A" w:rsidP="00C1464A">
      <w:pPr>
        <w:spacing w:after="0" w:line="240" w:lineRule="auto"/>
        <w:rPr>
          <w:rFonts w:ascii="Times New Roman" w:eastAsia="Times New Roman" w:hAnsi="Times New Roman" w:cs="Times New Roman"/>
          <w:sz w:val="24"/>
          <w:szCs w:val="24"/>
        </w:rPr>
      </w:pPr>
      <w:r w:rsidRPr="00C1464A">
        <w:rPr>
          <w:rFonts w:ascii="Times New Roman" w:eastAsia="Times New Roman" w:hAnsi="Times New Roman" w:cs="Times New Roman"/>
          <w:sz w:val="24"/>
          <w:szCs w:val="24"/>
          <w:lang w:val="en-US"/>
        </w:rPr>
        <w:t xml:space="preserve"> </w:t>
      </w:r>
    </w:p>
    <w:p w:rsidR="00C1464A" w:rsidRPr="00C1464A" w:rsidRDefault="00C1464A" w:rsidP="00C1464A">
      <w:pPr>
        <w:spacing w:after="0" w:line="240" w:lineRule="auto"/>
        <w:rPr>
          <w:rFonts w:ascii="Times New Roman" w:eastAsia="Times New Roman" w:hAnsi="Times New Roman" w:cs="Times New Roman"/>
          <w:sz w:val="24"/>
          <w:szCs w:val="24"/>
        </w:rPr>
      </w:pPr>
    </w:p>
    <w:p w:rsidR="00C1464A" w:rsidRPr="00C1464A" w:rsidRDefault="00C1464A" w:rsidP="00C1464A">
      <w:pPr>
        <w:spacing w:after="0" w:line="240" w:lineRule="auto"/>
        <w:rPr>
          <w:rFonts w:ascii="Times New Roman" w:eastAsia="Times New Roman" w:hAnsi="Times New Roman" w:cs="Times New Roman"/>
          <w:sz w:val="24"/>
          <w:szCs w:val="24"/>
        </w:rPr>
      </w:pPr>
    </w:p>
    <w:p w:rsidR="004560B0" w:rsidRDefault="004560B0"/>
    <w:p w:rsidR="004560B0" w:rsidRDefault="004560B0"/>
    <w:p w:rsidR="004560B0" w:rsidRDefault="004560B0"/>
    <w:p w:rsidR="004560B0" w:rsidRDefault="004560B0"/>
    <w:p w:rsidR="00C1464A" w:rsidRDefault="00C1464A" w:rsidP="00456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eastAsia="Times New Roman" w:hAnsi="Times New Roman" w:cs="Times New Roman"/>
          <w:b/>
          <w:sz w:val="24"/>
          <w:szCs w:val="24"/>
        </w:rPr>
      </w:pPr>
    </w:p>
    <w:p w:rsidR="00C1464A" w:rsidRDefault="00C1464A" w:rsidP="00545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b/>
          <w:sz w:val="24"/>
          <w:szCs w:val="24"/>
        </w:rPr>
      </w:pPr>
    </w:p>
    <w:p w:rsidR="00C1464A" w:rsidRDefault="00C1464A" w:rsidP="00545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b/>
          <w:sz w:val="24"/>
          <w:szCs w:val="24"/>
        </w:rPr>
      </w:pPr>
    </w:p>
    <w:p w:rsidR="00472F90" w:rsidRPr="00DB4A0D" w:rsidRDefault="00472F90" w:rsidP="00575F3F">
      <w:pPr>
        <w:spacing w:after="0" w:line="240" w:lineRule="auto"/>
        <w:jc w:val="center"/>
        <w:rPr>
          <w:rFonts w:ascii="Times New Roman" w:eastAsia="Times New Roman" w:hAnsi="Times New Roman" w:cs="Times New Roman"/>
          <w:b/>
          <w:sz w:val="24"/>
          <w:szCs w:val="24"/>
        </w:rPr>
      </w:pPr>
      <w:r w:rsidRPr="00DB4A0D">
        <w:rPr>
          <w:rFonts w:ascii="Times New Roman" w:eastAsia="Times New Roman" w:hAnsi="Times New Roman" w:cs="Times New Roman"/>
          <w:b/>
          <w:sz w:val="24"/>
          <w:szCs w:val="24"/>
        </w:rPr>
        <w:t>Материально-техническое обеспечение</w:t>
      </w:r>
    </w:p>
    <w:p w:rsidR="00472F90" w:rsidRPr="00DB4A0D" w:rsidRDefault="00472F90" w:rsidP="00575F3F">
      <w:pPr>
        <w:spacing w:after="0" w:line="240" w:lineRule="auto"/>
        <w:jc w:val="center"/>
        <w:rPr>
          <w:rFonts w:ascii="Times New Roman" w:eastAsia="Times New Roman" w:hAnsi="Times New Roman" w:cs="Times New Roman"/>
          <w:b/>
          <w:sz w:val="24"/>
          <w:szCs w:val="24"/>
        </w:rPr>
      </w:pPr>
      <w:r w:rsidRPr="00DB4A0D">
        <w:rPr>
          <w:rFonts w:ascii="Times New Roman" w:eastAsia="Times New Roman" w:hAnsi="Times New Roman" w:cs="Times New Roman"/>
          <w:b/>
          <w:sz w:val="24"/>
          <w:szCs w:val="24"/>
        </w:rPr>
        <w:t xml:space="preserve"> Основная литература </w:t>
      </w:r>
    </w:p>
    <w:p w:rsidR="00472F90" w:rsidRPr="00DB4A0D" w:rsidRDefault="00472F90" w:rsidP="00575F3F">
      <w:pPr>
        <w:spacing w:after="0" w:line="240" w:lineRule="auto"/>
        <w:rPr>
          <w:rFonts w:ascii="Times New Roman" w:eastAsia="Times New Roman" w:hAnsi="Times New Roman" w:cs="Times New Roman"/>
          <w:b/>
          <w:sz w:val="24"/>
          <w:szCs w:val="24"/>
        </w:rPr>
      </w:pPr>
      <w:r w:rsidRPr="00DB4A0D">
        <w:rPr>
          <w:rFonts w:ascii="Times New Roman" w:eastAsia="Times New Roman" w:hAnsi="Times New Roman" w:cs="Times New Roman"/>
          <w:b/>
          <w:sz w:val="24"/>
          <w:szCs w:val="24"/>
        </w:rPr>
        <w:t>Для учителя:</w:t>
      </w:r>
    </w:p>
    <w:p w:rsidR="00472F90" w:rsidRDefault="00472F90" w:rsidP="00D47888">
      <w:pPr>
        <w:pStyle w:val="a6"/>
        <w:numPr>
          <w:ilvl w:val="0"/>
          <w:numId w:val="28"/>
        </w:numPr>
        <w:spacing w:line="240" w:lineRule="auto"/>
        <w:rPr>
          <w:rFonts w:ascii="Times New Roman" w:hAnsi="Times New Roman" w:cs="Times New Roman"/>
          <w:sz w:val="24"/>
          <w:szCs w:val="24"/>
        </w:rPr>
      </w:pPr>
      <w:r w:rsidRPr="00DB4A0D">
        <w:rPr>
          <w:rFonts w:ascii="Times New Roman" w:hAnsi="Times New Roman" w:cs="Times New Roman"/>
          <w:sz w:val="24"/>
          <w:szCs w:val="24"/>
        </w:rPr>
        <w:t>Английский язык. 6 класс [Текст] : учебник для общеобразовательных организаций с приложением на электронном носителе / [Ю. Е. Ваулина, Д. Дули и др.]. - 4-е изд. - Москва : Express publishing : Просвещение, 2015. - [142] с. разд. паг. : цв. ил.; 30 см + 1 CD-ROM. - (Английский в фокусе) (ФГОС).</w:t>
      </w:r>
      <w:r w:rsidRPr="00DB4A0D">
        <w:rPr>
          <w:rFonts w:ascii="Times New Roman" w:hAnsi="Times New Roman" w:cs="Times New Roman"/>
          <w:sz w:val="24"/>
          <w:szCs w:val="24"/>
        </w:rPr>
        <w:br/>
        <w:t>ISBN 978-5-09-035767-8</w:t>
      </w:r>
    </w:p>
    <w:p w:rsidR="00472F90" w:rsidRPr="00DB4A0D" w:rsidRDefault="00472F90" w:rsidP="00D47888">
      <w:pPr>
        <w:pStyle w:val="a6"/>
        <w:numPr>
          <w:ilvl w:val="0"/>
          <w:numId w:val="28"/>
        </w:numPr>
        <w:spacing w:line="240" w:lineRule="auto"/>
        <w:rPr>
          <w:rFonts w:ascii="Times New Roman" w:hAnsi="Times New Roman" w:cs="Times New Roman"/>
          <w:sz w:val="24"/>
          <w:szCs w:val="24"/>
        </w:rPr>
      </w:pPr>
      <w:r w:rsidRPr="00DB4A0D">
        <w:rPr>
          <w:rFonts w:ascii="Times New Roman" w:hAnsi="Times New Roman" w:cs="Times New Roman"/>
          <w:sz w:val="24"/>
          <w:szCs w:val="24"/>
        </w:rPr>
        <w:t>Английский язык. Книга для учителя. 6 класс [Текст] : пособие для общеобразовательных учреждений / [Ю. Е. Ваулина и др.]. - 4-е изд. - Москва : Просвещение, 2013. - 184 с. : табл.; 29 см. - (Английский в фокусе).</w:t>
      </w:r>
      <w:r w:rsidRPr="00DB4A0D">
        <w:rPr>
          <w:rFonts w:ascii="Times New Roman" w:hAnsi="Times New Roman" w:cs="Times New Roman"/>
          <w:sz w:val="24"/>
          <w:szCs w:val="24"/>
        </w:rPr>
        <w:br/>
        <w:t>ISBN 978-5-09-030139-8</w:t>
      </w:r>
    </w:p>
    <w:p w:rsidR="00472F90" w:rsidRPr="00472F90" w:rsidRDefault="00472F90" w:rsidP="00D47888">
      <w:pPr>
        <w:pStyle w:val="a6"/>
        <w:numPr>
          <w:ilvl w:val="0"/>
          <w:numId w:val="28"/>
        </w:numPr>
        <w:spacing w:line="240" w:lineRule="auto"/>
        <w:rPr>
          <w:rFonts w:ascii="Times New Roman" w:hAnsi="Times New Roman" w:cs="Times New Roman"/>
          <w:sz w:val="24"/>
          <w:szCs w:val="24"/>
        </w:rPr>
      </w:pPr>
      <w:r w:rsidRPr="00472F90">
        <w:rPr>
          <w:rFonts w:ascii="Times New Roman" w:hAnsi="Times New Roman" w:cs="Times New Roman"/>
          <w:sz w:val="24"/>
          <w:szCs w:val="24"/>
        </w:rPr>
        <w:t>Ваулина, Юлия Евгеньевна.Английский язык : 6 класс : рабочая тетрадь : пособие для учащихся общеобразовательных организаций / [Ю. Е. Ваулина, Д. Дули, О. Е. Подоляко, В. Эванс]. - Москва : Просвещение, 2014 (Тверь : Тверской полиграфкомбинат детской литературы). - 80 с. - (Английский в фокусе).</w:t>
      </w:r>
    </w:p>
    <w:p w:rsidR="00472F90" w:rsidRPr="00472F90" w:rsidRDefault="00472F90" w:rsidP="00575F3F">
      <w:pPr>
        <w:pStyle w:val="a6"/>
        <w:spacing w:line="240" w:lineRule="auto"/>
        <w:ind w:left="1080"/>
        <w:rPr>
          <w:rFonts w:ascii="Times New Roman" w:hAnsi="Times New Roman" w:cs="Times New Roman"/>
          <w:sz w:val="24"/>
          <w:szCs w:val="24"/>
        </w:rPr>
      </w:pPr>
      <w:r w:rsidRPr="00472F90">
        <w:rPr>
          <w:rFonts w:ascii="Times New Roman" w:hAnsi="Times New Roman" w:cs="Times New Roman"/>
          <w:sz w:val="24"/>
          <w:szCs w:val="24"/>
        </w:rPr>
        <w:t>ISBN 978-5-09-032290-4</w:t>
      </w:r>
    </w:p>
    <w:p w:rsidR="00472F90" w:rsidRPr="00DB4A0D" w:rsidRDefault="00472F90" w:rsidP="00D47888">
      <w:pPr>
        <w:pStyle w:val="a6"/>
        <w:numPr>
          <w:ilvl w:val="0"/>
          <w:numId w:val="28"/>
        </w:numPr>
        <w:spacing w:line="240" w:lineRule="auto"/>
        <w:rPr>
          <w:rFonts w:ascii="Times New Roman" w:hAnsi="Times New Roman" w:cs="Times New Roman"/>
          <w:sz w:val="24"/>
          <w:szCs w:val="24"/>
        </w:rPr>
      </w:pPr>
      <w:r w:rsidRPr="00DB4A0D">
        <w:rPr>
          <w:rFonts w:ascii="Times New Roman" w:hAnsi="Times New Roman" w:cs="Times New Roman"/>
          <w:sz w:val="24"/>
          <w:szCs w:val="24"/>
        </w:rPr>
        <w:t>Английский язык. Контрольные задания. 6 класс [Текст] : пособие для учащихся общеобразовательных организаций : [6+] / [Ю. Е. Ваулина, Дж. Дули и др.]. - 7-е изд. - Москва : Просвещение, 2015. - 135 с. : ил.; 29 см. - (Английский в фокусе).</w:t>
      </w:r>
      <w:r w:rsidRPr="00DB4A0D">
        <w:rPr>
          <w:rFonts w:ascii="Times New Roman" w:hAnsi="Times New Roman" w:cs="Times New Roman"/>
          <w:sz w:val="24"/>
          <w:szCs w:val="24"/>
        </w:rPr>
        <w:br/>
        <w:t>ISBN 978-5-09-034673-3</w:t>
      </w:r>
    </w:p>
    <w:p w:rsidR="00472F90" w:rsidRPr="00472F90" w:rsidRDefault="00472F90" w:rsidP="00D47888">
      <w:pPr>
        <w:pStyle w:val="a6"/>
        <w:numPr>
          <w:ilvl w:val="0"/>
          <w:numId w:val="28"/>
        </w:numPr>
        <w:spacing w:line="240" w:lineRule="auto"/>
        <w:rPr>
          <w:rFonts w:ascii="Times New Roman" w:hAnsi="Times New Roman" w:cs="Times New Roman"/>
          <w:sz w:val="24"/>
          <w:szCs w:val="24"/>
        </w:rPr>
      </w:pPr>
      <w:r w:rsidRPr="00472F90">
        <w:rPr>
          <w:rFonts w:ascii="Times New Roman" w:hAnsi="Times New Roman" w:cs="Times New Roman"/>
          <w:sz w:val="24"/>
          <w:szCs w:val="24"/>
        </w:rPr>
        <w:t>Английский язык. Языковый портфель. 6 класс [Текст] : пособие для учащихся общеобразовательных организаций : [6+] / [Ваулина Ю. Е., Дули Д. и др.]. - 7-е изд. - Москва : Express Publishing : Просвещение, 2015. - 61 с. : ил.; 29 см. - (Английский в фокусе).</w:t>
      </w:r>
    </w:p>
    <w:p w:rsidR="00472F90" w:rsidRDefault="00472F90" w:rsidP="00575F3F">
      <w:pPr>
        <w:pStyle w:val="a6"/>
        <w:spacing w:line="240" w:lineRule="auto"/>
        <w:ind w:left="1080"/>
        <w:rPr>
          <w:rFonts w:ascii="Times New Roman" w:hAnsi="Times New Roman" w:cs="Times New Roman"/>
          <w:sz w:val="24"/>
          <w:szCs w:val="24"/>
        </w:rPr>
      </w:pPr>
      <w:r w:rsidRPr="00472F90">
        <w:rPr>
          <w:rFonts w:ascii="Times New Roman" w:hAnsi="Times New Roman" w:cs="Times New Roman"/>
          <w:sz w:val="24"/>
          <w:szCs w:val="24"/>
        </w:rPr>
        <w:t>ISBN 978-5-09-035143-0</w:t>
      </w:r>
    </w:p>
    <w:p w:rsidR="00472F90" w:rsidRDefault="00472F90" w:rsidP="00D47888">
      <w:pPr>
        <w:pStyle w:val="a6"/>
        <w:numPr>
          <w:ilvl w:val="0"/>
          <w:numId w:val="28"/>
        </w:numPr>
        <w:spacing w:line="240" w:lineRule="auto"/>
        <w:rPr>
          <w:rFonts w:ascii="Times New Roman" w:hAnsi="Times New Roman" w:cs="Times New Roman"/>
          <w:sz w:val="24"/>
          <w:szCs w:val="24"/>
        </w:rPr>
      </w:pPr>
      <w:r w:rsidRPr="00472F90">
        <w:rPr>
          <w:rFonts w:ascii="Times New Roman" w:hAnsi="Times New Roman" w:cs="Times New Roman"/>
          <w:sz w:val="24"/>
          <w:szCs w:val="24"/>
        </w:rPr>
        <w:t>Ваулина, Юлия Евгеньевна.</w:t>
      </w:r>
      <w:r w:rsidRPr="00472F90">
        <w:rPr>
          <w:rFonts w:ascii="Times New Roman" w:hAnsi="Times New Roman" w:cs="Times New Roman"/>
          <w:sz w:val="24"/>
          <w:szCs w:val="24"/>
        </w:rPr>
        <w:br/>
        <w:t>Английский язык. Тренировочные упражнения в формате ГИА. 6 класс [Текст] : пособие для учащихся общеобразовательных организаций : [6+] / Ю. Е. Ваулина, О. Е. Подоляко. - 3-е изд. - Москва : Просвещение, 2015. - 125 с. : табл.; 21 см. - (Готовимся. ГИА).</w:t>
      </w:r>
      <w:r w:rsidRPr="00472F90">
        <w:rPr>
          <w:rFonts w:ascii="Times New Roman" w:hAnsi="Times New Roman" w:cs="Times New Roman"/>
          <w:sz w:val="24"/>
          <w:szCs w:val="24"/>
        </w:rPr>
        <w:br/>
        <w:t>ISBN 978-5-09-035145-4</w:t>
      </w:r>
    </w:p>
    <w:p w:rsidR="00472F90" w:rsidRDefault="00472F90" w:rsidP="00D47888">
      <w:pPr>
        <w:pStyle w:val="a6"/>
        <w:numPr>
          <w:ilvl w:val="0"/>
          <w:numId w:val="28"/>
        </w:numPr>
        <w:spacing w:line="240" w:lineRule="auto"/>
        <w:rPr>
          <w:rFonts w:ascii="Times New Roman" w:hAnsi="Times New Roman" w:cs="Times New Roman"/>
          <w:sz w:val="24"/>
          <w:szCs w:val="24"/>
        </w:rPr>
      </w:pPr>
      <w:r w:rsidRPr="00472F90">
        <w:rPr>
          <w:rFonts w:ascii="Times New Roman" w:hAnsi="Times New Roman" w:cs="Times New Roman"/>
          <w:sz w:val="24"/>
          <w:szCs w:val="24"/>
        </w:rPr>
        <w:t>Алиса в Стране чудес [Текст] : (по Л. Кэрроллу) : книга для чтения : 6-й класс : пособие для учащихся общеобразовательных организаций / [пересказ Ваулиной Ю. Е. и др.]. - 8-е изд. - Москва : Express Publishing : Просвещение, 2015. - 48 с. : цв. ил.; 30 см. - (Английский в фокусе).</w:t>
      </w:r>
      <w:r w:rsidRPr="00472F90">
        <w:rPr>
          <w:rFonts w:ascii="Times New Roman" w:hAnsi="Times New Roman" w:cs="Times New Roman"/>
          <w:sz w:val="24"/>
          <w:szCs w:val="24"/>
        </w:rPr>
        <w:br/>
        <w:t>ISBN 978-5-09-035144-7</w:t>
      </w:r>
    </w:p>
    <w:p w:rsidR="00341B59" w:rsidRPr="00341B59" w:rsidRDefault="00341B59" w:rsidP="00D47888">
      <w:pPr>
        <w:pStyle w:val="a6"/>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B59">
        <w:rPr>
          <w:rFonts w:ascii="Times New Roman" w:eastAsia="Times New Roman" w:hAnsi="Times New Roman" w:cs="Times New Roman"/>
          <w:sz w:val="24"/>
          <w:szCs w:val="24"/>
        </w:rPr>
        <w:t>Ваулина Ю.Е. СD для работы в классе к учебнику «Spotlight-5» для 5 класса общеобразовательных школ/Ю.</w:t>
      </w:r>
      <w:r>
        <w:rPr>
          <w:rFonts w:ascii="Times New Roman" w:eastAsia="Times New Roman" w:hAnsi="Times New Roman" w:cs="Times New Roman"/>
          <w:sz w:val="24"/>
          <w:szCs w:val="24"/>
        </w:rPr>
        <w:t xml:space="preserve">Е. Ваулина.- М: </w:t>
      </w:r>
      <w:r w:rsidRPr="00341B59">
        <w:rPr>
          <w:rFonts w:ascii="Times New Roman" w:eastAsia="Times New Roman" w:hAnsi="Times New Roman" w:cs="Times New Roman"/>
          <w:sz w:val="24"/>
          <w:szCs w:val="24"/>
        </w:rPr>
        <w:t>Просвещение, 2015.</w:t>
      </w:r>
    </w:p>
    <w:p w:rsidR="00341B59" w:rsidRPr="00472F90" w:rsidRDefault="00341B59" w:rsidP="00575F3F">
      <w:pPr>
        <w:pStyle w:val="a6"/>
        <w:spacing w:line="240" w:lineRule="auto"/>
        <w:ind w:left="1080"/>
        <w:rPr>
          <w:rFonts w:ascii="Times New Roman" w:hAnsi="Times New Roman" w:cs="Times New Roman"/>
          <w:sz w:val="24"/>
          <w:szCs w:val="24"/>
        </w:rPr>
      </w:pPr>
    </w:p>
    <w:p w:rsidR="00341B59" w:rsidRPr="00341B59" w:rsidRDefault="00341B59" w:rsidP="00575F3F">
      <w:pPr>
        <w:spacing w:after="0" w:line="240" w:lineRule="auto"/>
        <w:ind w:left="720"/>
        <w:rPr>
          <w:rFonts w:ascii="Times New Roman" w:eastAsia="Times New Roman" w:hAnsi="Times New Roman" w:cs="Times New Roman"/>
          <w:b/>
          <w:sz w:val="24"/>
          <w:szCs w:val="24"/>
        </w:rPr>
      </w:pPr>
      <w:r w:rsidRPr="00341B59">
        <w:rPr>
          <w:rFonts w:ascii="Times New Roman" w:eastAsia="Times New Roman" w:hAnsi="Times New Roman" w:cs="Times New Roman"/>
          <w:b/>
          <w:sz w:val="24"/>
          <w:szCs w:val="24"/>
        </w:rPr>
        <w:t>Для учащихся:</w:t>
      </w:r>
    </w:p>
    <w:p w:rsidR="00472F90" w:rsidRPr="00DB4A0D" w:rsidRDefault="00472F90" w:rsidP="00575F3F">
      <w:pPr>
        <w:pStyle w:val="a6"/>
        <w:spacing w:line="240" w:lineRule="auto"/>
        <w:ind w:left="1080"/>
        <w:rPr>
          <w:rFonts w:ascii="Times New Roman" w:hAnsi="Times New Roman" w:cs="Times New Roman"/>
          <w:sz w:val="24"/>
          <w:szCs w:val="24"/>
        </w:rPr>
      </w:pPr>
    </w:p>
    <w:p w:rsidR="00341B59" w:rsidRPr="00341B59" w:rsidRDefault="00341B59" w:rsidP="00D47888">
      <w:pPr>
        <w:pStyle w:val="a6"/>
        <w:numPr>
          <w:ilvl w:val="0"/>
          <w:numId w:val="29"/>
        </w:numPr>
        <w:spacing w:line="240" w:lineRule="auto"/>
        <w:rPr>
          <w:rFonts w:ascii="Times New Roman" w:hAnsi="Times New Roman" w:cs="Times New Roman"/>
          <w:sz w:val="24"/>
          <w:szCs w:val="24"/>
        </w:rPr>
      </w:pPr>
      <w:r w:rsidRPr="00341B59">
        <w:rPr>
          <w:rFonts w:ascii="Times New Roman" w:hAnsi="Times New Roman" w:cs="Times New Roman"/>
          <w:sz w:val="24"/>
          <w:szCs w:val="24"/>
        </w:rPr>
        <w:t xml:space="preserve"> Английский язык. 6 класс [Текст] : учебник для общеобразовательных организаций с приложением на электронном носителе / [Ю. Е. Ваулина, Д. Дули и др.]. - 4-е изд. - Москва : Express publishing : Просвещение, 2015. - [142] с. разд. паг. : цв. ил.; 30 см + 1 CD-ROM. - (Английский в фокусе) (ФГОС).</w:t>
      </w:r>
      <w:r w:rsidRPr="00341B59">
        <w:rPr>
          <w:rFonts w:ascii="Times New Roman" w:hAnsi="Times New Roman" w:cs="Times New Roman"/>
          <w:sz w:val="24"/>
          <w:szCs w:val="24"/>
        </w:rPr>
        <w:br/>
        <w:t>ISBN 978-5-09-035767-8</w:t>
      </w:r>
    </w:p>
    <w:p w:rsidR="00341B59" w:rsidRPr="00472F90" w:rsidRDefault="00341B59" w:rsidP="00D47888">
      <w:pPr>
        <w:pStyle w:val="a6"/>
        <w:numPr>
          <w:ilvl w:val="0"/>
          <w:numId w:val="29"/>
        </w:numPr>
        <w:spacing w:line="240" w:lineRule="auto"/>
        <w:rPr>
          <w:rFonts w:ascii="Times New Roman" w:hAnsi="Times New Roman" w:cs="Times New Roman"/>
          <w:sz w:val="24"/>
          <w:szCs w:val="24"/>
        </w:rPr>
      </w:pPr>
      <w:r w:rsidRPr="00472F90">
        <w:rPr>
          <w:rFonts w:ascii="Times New Roman" w:hAnsi="Times New Roman" w:cs="Times New Roman"/>
          <w:sz w:val="24"/>
          <w:szCs w:val="24"/>
        </w:rPr>
        <w:t>Ваулина, Юлия Евгеньевна.Английский язык : 6 класс : рабочая тетрадь : пособие для учащихся общеобразовательных организаций / [Ю. Е. Ваулина, Д. Дули, О. Е. Подоляко, В. Эванс]. - Москва : Просвещение, 2014 (Тверь : Тверской полиграфкомбинат детской литературы). - 80 с. - (Английский в фокусе).</w:t>
      </w:r>
    </w:p>
    <w:p w:rsidR="00341B59" w:rsidRPr="00472F90" w:rsidRDefault="00341B59" w:rsidP="00575F3F">
      <w:pPr>
        <w:pStyle w:val="a6"/>
        <w:spacing w:line="240" w:lineRule="auto"/>
        <w:ind w:left="1080"/>
        <w:rPr>
          <w:rFonts w:ascii="Times New Roman" w:hAnsi="Times New Roman" w:cs="Times New Roman"/>
          <w:sz w:val="24"/>
          <w:szCs w:val="24"/>
        </w:rPr>
      </w:pPr>
      <w:r w:rsidRPr="00472F90">
        <w:rPr>
          <w:rFonts w:ascii="Times New Roman" w:hAnsi="Times New Roman" w:cs="Times New Roman"/>
          <w:sz w:val="24"/>
          <w:szCs w:val="24"/>
        </w:rPr>
        <w:lastRenderedPageBreak/>
        <w:t>ISBN 978-5-09-032290-4</w:t>
      </w:r>
    </w:p>
    <w:p w:rsidR="00341B59" w:rsidRPr="00DB4A0D" w:rsidRDefault="00341B59" w:rsidP="00D47888">
      <w:pPr>
        <w:pStyle w:val="a6"/>
        <w:numPr>
          <w:ilvl w:val="0"/>
          <w:numId w:val="29"/>
        </w:numPr>
        <w:spacing w:line="240" w:lineRule="auto"/>
        <w:rPr>
          <w:rFonts w:ascii="Times New Roman" w:hAnsi="Times New Roman" w:cs="Times New Roman"/>
          <w:sz w:val="24"/>
          <w:szCs w:val="24"/>
        </w:rPr>
      </w:pPr>
      <w:r w:rsidRPr="00DB4A0D">
        <w:rPr>
          <w:rFonts w:ascii="Times New Roman" w:hAnsi="Times New Roman" w:cs="Times New Roman"/>
          <w:sz w:val="24"/>
          <w:szCs w:val="24"/>
        </w:rPr>
        <w:t>Английский язык. Контрольные задания. 6 класс [Текст] : пособие для учащихся общеобразовательных организаций : [6+] / [Ю. Е. Ваулина, Дж. Дули и др.]. - 7-е изд. - Москва : Просвещение, 2015. - 135 с. : ил.; 29 см. - (Английский в фокусе).</w:t>
      </w:r>
      <w:r w:rsidRPr="00DB4A0D">
        <w:rPr>
          <w:rFonts w:ascii="Times New Roman" w:hAnsi="Times New Roman" w:cs="Times New Roman"/>
          <w:sz w:val="24"/>
          <w:szCs w:val="24"/>
        </w:rPr>
        <w:br/>
        <w:t>ISBN 978-5-09-034673-3</w:t>
      </w:r>
    </w:p>
    <w:p w:rsidR="00341B59" w:rsidRPr="00472F90" w:rsidRDefault="00341B59" w:rsidP="00D47888">
      <w:pPr>
        <w:pStyle w:val="a6"/>
        <w:numPr>
          <w:ilvl w:val="0"/>
          <w:numId w:val="29"/>
        </w:numPr>
        <w:spacing w:line="240" w:lineRule="auto"/>
        <w:rPr>
          <w:rFonts w:ascii="Times New Roman" w:hAnsi="Times New Roman" w:cs="Times New Roman"/>
          <w:sz w:val="24"/>
          <w:szCs w:val="24"/>
        </w:rPr>
      </w:pPr>
      <w:r w:rsidRPr="00472F90">
        <w:rPr>
          <w:rFonts w:ascii="Times New Roman" w:hAnsi="Times New Roman" w:cs="Times New Roman"/>
          <w:sz w:val="24"/>
          <w:szCs w:val="24"/>
        </w:rPr>
        <w:t>Английский язык. Языковый портфель. 6 класс [Текст] : пособие для учащихся общеобразовательных организаций : [6+] / [Ваулина Ю. Е., Дули Д. и др.]. - 7-е изд. - Москва : Express Publishing : Просвещение, 2015. - 61 с. : ил.; 29 см. - (Английский в фокусе).</w:t>
      </w:r>
    </w:p>
    <w:p w:rsidR="00341B59" w:rsidRDefault="00341B59" w:rsidP="00575F3F">
      <w:pPr>
        <w:pStyle w:val="a6"/>
        <w:spacing w:line="240" w:lineRule="auto"/>
        <w:ind w:left="1080"/>
        <w:rPr>
          <w:rFonts w:ascii="Times New Roman" w:hAnsi="Times New Roman" w:cs="Times New Roman"/>
          <w:sz w:val="24"/>
          <w:szCs w:val="24"/>
        </w:rPr>
      </w:pPr>
      <w:r w:rsidRPr="00472F90">
        <w:rPr>
          <w:rFonts w:ascii="Times New Roman" w:hAnsi="Times New Roman" w:cs="Times New Roman"/>
          <w:sz w:val="24"/>
          <w:szCs w:val="24"/>
        </w:rPr>
        <w:t>ISBN 978-5-09-035143-0</w:t>
      </w:r>
    </w:p>
    <w:p w:rsidR="00341B59" w:rsidRPr="00472F90" w:rsidRDefault="00341B59" w:rsidP="00D47888">
      <w:pPr>
        <w:pStyle w:val="a6"/>
        <w:numPr>
          <w:ilvl w:val="0"/>
          <w:numId w:val="29"/>
        </w:numPr>
        <w:spacing w:line="240" w:lineRule="auto"/>
        <w:rPr>
          <w:rFonts w:ascii="Times New Roman" w:hAnsi="Times New Roman" w:cs="Times New Roman"/>
          <w:sz w:val="24"/>
          <w:szCs w:val="24"/>
        </w:rPr>
      </w:pPr>
      <w:r w:rsidRPr="00472F90">
        <w:rPr>
          <w:rFonts w:ascii="Times New Roman" w:hAnsi="Times New Roman" w:cs="Times New Roman"/>
          <w:sz w:val="24"/>
          <w:szCs w:val="24"/>
        </w:rPr>
        <w:t>Алиса в Стране чудес [Текст] : (по Л. Кэрроллу) : книга для чтения : 6-й класс : пособие для учащихся общеобразовательных организаций / [пересказ Ваулиной Ю. Е. и др.]. - 8-е изд. - Москва : Express Publishing : Просвещение, 2015. - 48 с. : цв. ил.; 30 см. - (Английский в фокусе).</w:t>
      </w:r>
      <w:r w:rsidRPr="00472F90">
        <w:rPr>
          <w:rFonts w:ascii="Times New Roman" w:hAnsi="Times New Roman" w:cs="Times New Roman"/>
          <w:sz w:val="24"/>
          <w:szCs w:val="24"/>
        </w:rPr>
        <w:br/>
        <w:t>ISBN 978-5-09-035144-7</w:t>
      </w:r>
    </w:p>
    <w:p w:rsidR="004560B0" w:rsidRDefault="004560B0" w:rsidP="0057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8"/>
          <w:szCs w:val="28"/>
        </w:rPr>
      </w:pPr>
    </w:p>
    <w:p w:rsidR="00341B59" w:rsidRPr="00341B59" w:rsidRDefault="00341B59" w:rsidP="00575F3F">
      <w:pPr>
        <w:spacing w:after="0" w:line="240" w:lineRule="auto"/>
        <w:jc w:val="center"/>
        <w:rPr>
          <w:rFonts w:ascii="Times New Roman" w:eastAsia="Times New Roman" w:hAnsi="Times New Roman" w:cs="Times New Roman"/>
          <w:b/>
          <w:sz w:val="24"/>
          <w:szCs w:val="24"/>
        </w:rPr>
      </w:pPr>
      <w:r w:rsidRPr="00341B59">
        <w:rPr>
          <w:rFonts w:ascii="Times New Roman" w:eastAsia="Times New Roman" w:hAnsi="Times New Roman" w:cs="Times New Roman"/>
          <w:b/>
          <w:sz w:val="24"/>
          <w:szCs w:val="24"/>
        </w:rPr>
        <w:t>Дополнительная литература</w:t>
      </w:r>
    </w:p>
    <w:p w:rsidR="00341B59" w:rsidRPr="00341B59" w:rsidRDefault="00341B59" w:rsidP="00575F3F">
      <w:pPr>
        <w:spacing w:after="0" w:line="240" w:lineRule="auto"/>
        <w:rPr>
          <w:rFonts w:ascii="Times New Roman" w:eastAsia="Times New Roman" w:hAnsi="Times New Roman" w:cs="Times New Roman"/>
          <w:b/>
          <w:sz w:val="24"/>
          <w:szCs w:val="24"/>
        </w:rPr>
      </w:pPr>
      <w:r w:rsidRPr="00341B59">
        <w:rPr>
          <w:rFonts w:ascii="Times New Roman" w:eastAsia="Times New Roman" w:hAnsi="Times New Roman" w:cs="Times New Roman"/>
          <w:b/>
          <w:sz w:val="24"/>
          <w:szCs w:val="24"/>
        </w:rPr>
        <w:t>Для учителя:</w:t>
      </w:r>
    </w:p>
    <w:p w:rsidR="00341B59" w:rsidRPr="00341B59" w:rsidRDefault="00341B59" w:rsidP="00575F3F">
      <w:pPr>
        <w:spacing w:after="0" w:line="240" w:lineRule="auto"/>
        <w:rPr>
          <w:rFonts w:ascii="Times New Roman" w:eastAsia="Times New Roman" w:hAnsi="Times New Roman" w:cs="Times New Roman"/>
          <w:sz w:val="24"/>
          <w:szCs w:val="24"/>
        </w:rPr>
      </w:pPr>
      <w:r w:rsidRPr="00341B59">
        <w:rPr>
          <w:rFonts w:ascii="Times New Roman" w:eastAsia="Times New Roman" w:hAnsi="Times New Roman" w:cs="Times New Roman"/>
          <w:sz w:val="24"/>
          <w:szCs w:val="24"/>
        </w:rPr>
        <w:t>1. Барашкова Е.А. Грамматика английского языка: проверочные работы: к учебнику М.З.Биболетовой и др. Еnjoy English – 3[Текст]  / Е.А. Барашкова [Текст] серия Учебно-методический комплект – 3-е изд., стереотип. – М.: Экзамен, 2008. – 32 с.</w:t>
      </w:r>
    </w:p>
    <w:p w:rsidR="00341B59" w:rsidRPr="00341B59" w:rsidRDefault="00341B59" w:rsidP="00575F3F">
      <w:pPr>
        <w:spacing w:after="0" w:line="240" w:lineRule="auto"/>
        <w:rPr>
          <w:rFonts w:ascii="Times New Roman" w:eastAsia="Times New Roman" w:hAnsi="Times New Roman" w:cs="Times New Roman"/>
          <w:sz w:val="24"/>
          <w:szCs w:val="24"/>
        </w:rPr>
      </w:pPr>
      <w:r w:rsidRPr="00341B59">
        <w:rPr>
          <w:rFonts w:ascii="Times New Roman" w:eastAsia="Times New Roman" w:hAnsi="Times New Roman" w:cs="Times New Roman"/>
          <w:sz w:val="24"/>
          <w:szCs w:val="24"/>
        </w:rPr>
        <w:t>2. Дзюина Е.В. Поурочные разработки по английскому языку [Текст] для 5-6 классов. – М.: ВАКО, 2012. – 384 с. – (В помощь школьному учителю)</w:t>
      </w:r>
    </w:p>
    <w:p w:rsidR="00341B59" w:rsidRPr="00341B59" w:rsidRDefault="00341B59" w:rsidP="00575F3F">
      <w:pPr>
        <w:spacing w:after="0" w:line="240" w:lineRule="auto"/>
        <w:rPr>
          <w:rFonts w:ascii="Times New Roman" w:eastAsia="Times New Roman" w:hAnsi="Times New Roman" w:cs="Times New Roman"/>
          <w:sz w:val="24"/>
          <w:szCs w:val="24"/>
        </w:rPr>
      </w:pPr>
      <w:r w:rsidRPr="00341B59">
        <w:rPr>
          <w:rFonts w:ascii="Times New Roman" w:eastAsia="Times New Roman" w:hAnsi="Times New Roman" w:cs="Times New Roman"/>
          <w:sz w:val="24"/>
          <w:szCs w:val="24"/>
        </w:rPr>
        <w:t>3. Примерные программы по учебным предметам. Иностранный язык. 5-9 классы: проект.- 3-е изд., дораб. – М.: Просвещение, 2010. – 144 с. –(Стандарты второго поколения).</w:t>
      </w:r>
    </w:p>
    <w:p w:rsidR="00341B59" w:rsidRPr="00341B59" w:rsidRDefault="00341B59" w:rsidP="00575F3F">
      <w:pPr>
        <w:spacing w:after="0" w:line="240" w:lineRule="auto"/>
        <w:rPr>
          <w:rFonts w:ascii="Times New Roman" w:eastAsia="Times New Roman" w:hAnsi="Times New Roman" w:cs="Times New Roman"/>
          <w:sz w:val="24"/>
          <w:szCs w:val="24"/>
        </w:rPr>
      </w:pPr>
      <w:r w:rsidRPr="00341B59">
        <w:rPr>
          <w:rFonts w:ascii="Times New Roman" w:eastAsia="Times New Roman" w:hAnsi="Times New Roman" w:cs="Times New Roman"/>
          <w:sz w:val="24"/>
          <w:szCs w:val="24"/>
        </w:rPr>
        <w:t xml:space="preserve">4. Федеральный Государственный образовательный стандарт среднего (полного)  общего образования / М-во образования и науки Рос. Федерации. – М. : Просвещение, 2013.- 63 с. –( Стандарты второго поколения). </w:t>
      </w:r>
    </w:p>
    <w:p w:rsidR="00341B59" w:rsidRPr="00341B59" w:rsidRDefault="00341B59" w:rsidP="00575F3F">
      <w:pPr>
        <w:spacing w:after="0" w:line="240" w:lineRule="auto"/>
        <w:rPr>
          <w:rFonts w:ascii="Times New Roman" w:eastAsia="Times New Roman" w:hAnsi="Times New Roman" w:cs="Times New Roman"/>
          <w:sz w:val="24"/>
          <w:szCs w:val="24"/>
        </w:rPr>
      </w:pPr>
      <w:r w:rsidRPr="00341B59">
        <w:rPr>
          <w:rFonts w:ascii="Times New Roman" w:eastAsia="Times New Roman" w:hAnsi="Times New Roman" w:cs="Times New Roman"/>
          <w:sz w:val="24"/>
          <w:szCs w:val="24"/>
        </w:rPr>
        <w:t>5. Иностранный язык. Планируемые результаты. Система заданий. 5 – 9 классы: пособие для учителей общеобразовательных учреждений / М. Вербицкая, М. Биболетова, К. Махмурян, Н. Трубанева. — Просвещение Москва, 2013. — С. 123. ISBN 978-5-09-029858-2</w:t>
      </w:r>
    </w:p>
    <w:p w:rsidR="00341B59" w:rsidRPr="00341B59" w:rsidRDefault="00341B59" w:rsidP="00575F3F">
      <w:pPr>
        <w:spacing w:after="0" w:line="240" w:lineRule="auto"/>
        <w:rPr>
          <w:rFonts w:ascii="Times New Roman" w:eastAsia="Times New Roman" w:hAnsi="Times New Roman" w:cs="Times New Roman"/>
          <w:sz w:val="24"/>
          <w:szCs w:val="24"/>
        </w:rPr>
      </w:pPr>
    </w:p>
    <w:p w:rsidR="004560B0" w:rsidRDefault="004560B0" w:rsidP="0057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8"/>
          <w:szCs w:val="28"/>
        </w:rPr>
      </w:pPr>
    </w:p>
    <w:p w:rsidR="004560B0" w:rsidRPr="00B956BC" w:rsidRDefault="004560B0" w:rsidP="00575F3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B956BC">
        <w:rPr>
          <w:rFonts w:ascii="Times New Roman" w:eastAsia="Times New Roman" w:hAnsi="Times New Roman" w:cs="Times New Roman"/>
          <w:b/>
          <w:sz w:val="24"/>
          <w:szCs w:val="24"/>
        </w:rPr>
        <w:t>Материально-техническое и информационное обеспечение</w:t>
      </w:r>
    </w:p>
    <w:p w:rsidR="004560B0" w:rsidRPr="00B956BC" w:rsidRDefault="004560B0" w:rsidP="00575F3F">
      <w:pPr>
        <w:spacing w:after="0" w:line="240" w:lineRule="auto"/>
        <w:jc w:val="center"/>
        <w:rPr>
          <w:rFonts w:ascii="Times New Roman" w:eastAsia="Times New Roman" w:hAnsi="Times New Roman" w:cs="Times New Roman"/>
          <w:b/>
          <w:sz w:val="24"/>
          <w:szCs w:val="24"/>
        </w:rPr>
      </w:pPr>
    </w:p>
    <w:p w:rsidR="004560B0" w:rsidRPr="00B956BC" w:rsidRDefault="004560B0" w:rsidP="00D47888">
      <w:pPr>
        <w:widowControl w:val="0"/>
        <w:numPr>
          <w:ilvl w:val="0"/>
          <w:numId w:val="3"/>
        </w:numPr>
        <w:shd w:val="clear" w:color="auto" w:fill="FFFFFF"/>
        <w:tabs>
          <w:tab w:val="left" w:pos="55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B956BC">
        <w:rPr>
          <w:rFonts w:ascii="Times New Roman" w:eastAsia="Times New Roman" w:hAnsi="Times New Roman" w:cs="Times New Roman"/>
          <w:color w:val="000000"/>
          <w:sz w:val="24"/>
          <w:szCs w:val="24"/>
        </w:rPr>
        <w:t>CD-проигрыватель;</w:t>
      </w:r>
    </w:p>
    <w:p w:rsidR="004560B0" w:rsidRPr="00B956BC" w:rsidRDefault="004560B0" w:rsidP="00D47888">
      <w:pPr>
        <w:widowControl w:val="0"/>
        <w:numPr>
          <w:ilvl w:val="0"/>
          <w:numId w:val="3"/>
        </w:numPr>
        <w:shd w:val="clear" w:color="auto" w:fill="FFFFFF"/>
        <w:tabs>
          <w:tab w:val="left" w:pos="55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B956BC">
        <w:rPr>
          <w:rFonts w:ascii="Times New Roman" w:eastAsia="Times New Roman" w:hAnsi="Times New Roman" w:cs="Times New Roman"/>
          <w:color w:val="000000"/>
          <w:sz w:val="24"/>
          <w:szCs w:val="24"/>
        </w:rPr>
        <w:t>Компьютерные классы;</w:t>
      </w:r>
    </w:p>
    <w:p w:rsidR="004560B0" w:rsidRPr="00B956BC" w:rsidRDefault="004560B0" w:rsidP="00D47888">
      <w:pPr>
        <w:widowControl w:val="0"/>
        <w:numPr>
          <w:ilvl w:val="0"/>
          <w:numId w:val="3"/>
        </w:numPr>
        <w:shd w:val="clear" w:color="auto" w:fill="FFFFFF"/>
        <w:tabs>
          <w:tab w:val="left" w:pos="55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B956BC">
        <w:rPr>
          <w:rFonts w:ascii="Times New Roman" w:eastAsia="Times New Roman" w:hAnsi="Times New Roman" w:cs="Times New Roman"/>
          <w:color w:val="000000"/>
          <w:sz w:val="24"/>
          <w:szCs w:val="24"/>
        </w:rPr>
        <w:t>Ноутбук с DVD проигрывателем;</w:t>
      </w:r>
    </w:p>
    <w:p w:rsidR="004560B0" w:rsidRPr="00B956BC" w:rsidRDefault="004560B0" w:rsidP="00D47888">
      <w:pPr>
        <w:widowControl w:val="0"/>
        <w:numPr>
          <w:ilvl w:val="0"/>
          <w:numId w:val="3"/>
        </w:numPr>
        <w:shd w:val="clear" w:color="auto" w:fill="FFFFFF"/>
        <w:tabs>
          <w:tab w:val="left" w:pos="55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Предметные интернет-ресурсы </w:t>
      </w:r>
      <w:r w:rsidRPr="004560B0">
        <w:rPr>
          <w:rFonts w:ascii="Times New Roman" w:eastAsia="Times New Roman" w:hAnsi="Times New Roman" w:cs="Times New Roman"/>
          <w:color w:val="000000"/>
          <w:sz w:val="24"/>
          <w:szCs w:val="24"/>
        </w:rPr>
        <w:t>http://www.prosv.ru/umk/spotlight</w:t>
      </w:r>
    </w:p>
    <w:p w:rsidR="004560B0" w:rsidRPr="00B956BC" w:rsidRDefault="004560B0" w:rsidP="00D47888">
      <w:pPr>
        <w:widowControl w:val="0"/>
        <w:numPr>
          <w:ilvl w:val="0"/>
          <w:numId w:val="3"/>
        </w:numPr>
        <w:shd w:val="clear" w:color="auto" w:fill="FFFFFF"/>
        <w:tabs>
          <w:tab w:val="left" w:pos="55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B956BC">
        <w:rPr>
          <w:rFonts w:ascii="Times New Roman" w:eastAsia="Times New Roman" w:hAnsi="Times New Roman" w:cs="Times New Roman"/>
          <w:color w:val="000000"/>
          <w:sz w:val="24"/>
          <w:szCs w:val="24"/>
        </w:rPr>
        <w:t>Цифровые образовательные ресурсы.</w:t>
      </w:r>
    </w:p>
    <w:p w:rsidR="004560B0" w:rsidRPr="00B956BC" w:rsidRDefault="004560B0" w:rsidP="00D47888">
      <w:pPr>
        <w:widowControl w:val="0"/>
        <w:numPr>
          <w:ilvl w:val="0"/>
          <w:numId w:val="3"/>
        </w:numPr>
        <w:shd w:val="clear" w:color="auto" w:fill="FFFFFF"/>
        <w:tabs>
          <w:tab w:val="left" w:pos="557"/>
        </w:tabs>
        <w:autoSpaceDE w:val="0"/>
        <w:autoSpaceDN w:val="0"/>
        <w:adjustRightInd w:val="0"/>
        <w:spacing w:after="0" w:line="240" w:lineRule="auto"/>
        <w:ind w:left="567" w:hanging="425"/>
        <w:jc w:val="both"/>
        <w:rPr>
          <w:rFonts w:ascii="Times New Roman" w:eastAsia="Times New Roman" w:hAnsi="Times New Roman" w:cs="Times New Roman"/>
          <w:color w:val="000000"/>
          <w:sz w:val="24"/>
          <w:szCs w:val="24"/>
        </w:rPr>
      </w:pPr>
      <w:r w:rsidRPr="00B956BC">
        <w:rPr>
          <w:rFonts w:ascii="Times New Roman" w:eastAsia="Times New Roman" w:hAnsi="Times New Roman" w:cs="Times New Roman"/>
          <w:color w:val="000000"/>
          <w:sz w:val="24"/>
          <w:szCs w:val="24"/>
        </w:rPr>
        <w:t>CD и DVD диски к урокам</w:t>
      </w:r>
    </w:p>
    <w:p w:rsidR="004560B0" w:rsidRDefault="004560B0" w:rsidP="0057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8"/>
          <w:szCs w:val="28"/>
        </w:rPr>
      </w:pPr>
    </w:p>
    <w:p w:rsidR="004560B0" w:rsidRDefault="004560B0" w:rsidP="0057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8"/>
          <w:szCs w:val="28"/>
        </w:rPr>
      </w:pPr>
    </w:p>
    <w:p w:rsidR="004560B0" w:rsidRDefault="004560B0" w:rsidP="0057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8"/>
          <w:szCs w:val="28"/>
        </w:rPr>
      </w:pPr>
    </w:p>
    <w:p w:rsidR="004560B0" w:rsidRDefault="004560B0" w:rsidP="00575F3F">
      <w:pPr>
        <w:spacing w:line="240" w:lineRule="auto"/>
      </w:pPr>
    </w:p>
    <w:sectPr w:rsidR="004560B0" w:rsidSect="00341B59">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2DD" w:rsidRDefault="00DF42DD" w:rsidP="001818B8">
      <w:pPr>
        <w:spacing w:after="0" w:line="240" w:lineRule="auto"/>
      </w:pPr>
      <w:r>
        <w:separator/>
      </w:r>
    </w:p>
  </w:endnote>
  <w:endnote w:type="continuationSeparator" w:id="0">
    <w:p w:rsidR="00DF42DD" w:rsidRDefault="00DF42DD" w:rsidP="00181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panose1 w:val="030207020404020205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harterITC">
    <w:altName w:val="Times New Roman"/>
    <w:panose1 w:val="00000000000000000000"/>
    <w:charset w:val="CC"/>
    <w:family w:val="roman"/>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2DD" w:rsidRDefault="00DF42DD" w:rsidP="001818B8">
      <w:pPr>
        <w:spacing w:after="0" w:line="240" w:lineRule="auto"/>
      </w:pPr>
      <w:r>
        <w:separator/>
      </w:r>
    </w:p>
  </w:footnote>
  <w:footnote w:type="continuationSeparator" w:id="0">
    <w:p w:rsidR="00DF42DD" w:rsidRDefault="00DF42DD" w:rsidP="001818B8">
      <w:pPr>
        <w:spacing w:after="0" w:line="240" w:lineRule="auto"/>
      </w:pPr>
      <w:r>
        <w:continuationSeparator/>
      </w:r>
    </w:p>
  </w:footnote>
  <w:footnote w:id="1">
    <w:p w:rsidR="00472F90" w:rsidRDefault="00472F90" w:rsidP="001818B8">
      <w:pPr>
        <w:pStyle w:val="1"/>
      </w:pPr>
      <w:r>
        <w:rPr>
          <w:rStyle w:val="a5"/>
        </w:rPr>
        <w:footnoteRef/>
      </w:r>
      <w:r>
        <w:t xml:space="preserve"> Федеральный государственный образовательный стандарт основного общего образования / Министерство образования и науки РФ.— М. : Просвещение, 2011. (Стандарты второго поколения.) Приказ Министерства образования и науки РФ от 17.12.2010. № 1897.</w:t>
      </w:r>
    </w:p>
  </w:footnote>
  <w:footnote w:id="2">
    <w:p w:rsidR="00472F90" w:rsidRDefault="00472F90" w:rsidP="001818B8">
      <w:pPr>
        <w:pStyle w:val="1"/>
      </w:pPr>
      <w:r>
        <w:rPr>
          <w:rStyle w:val="a5"/>
        </w:rPr>
        <w:footnoteRef/>
      </w:r>
      <w:r>
        <w:t xml:space="preserve"> Данилюк А. Я., Кондаков А.М., Тишков В. А. Концепция духовно-нравственного развития и воспитания личности гражданина России. — М.: Просвещение, 2010. (Стандарты второго поколения.).</w:t>
      </w:r>
    </w:p>
  </w:footnote>
  <w:footnote w:id="3">
    <w:p w:rsidR="00472F90" w:rsidRDefault="00472F90" w:rsidP="001818B8">
      <w:pPr>
        <w:pStyle w:val="1"/>
      </w:pPr>
      <w:r>
        <w:rPr>
          <w:rStyle w:val="a5"/>
        </w:rPr>
        <w:footnoteRef/>
      </w:r>
      <w:r>
        <w:t xml:space="preserve"> Фундаментальное ядро содержания общего образования / Под ред. В. В. Козлова, А. М. Кондакова. - М. : Просвещение, 2010. (Стандарты второго поколения.).</w:t>
      </w:r>
    </w:p>
  </w:footnote>
  <w:footnote w:id="4">
    <w:p w:rsidR="00472F90" w:rsidRDefault="00472F90" w:rsidP="001818B8">
      <w:pPr>
        <w:pStyle w:val="1"/>
      </w:pPr>
      <w:r>
        <w:rPr>
          <w:rStyle w:val="a5"/>
        </w:rPr>
        <w:footnoteRef/>
      </w:r>
      <w:r>
        <w:t xml:space="preserve"> Примерные программы по учебным предметам. Иностранный язык. 5-9 классы: проект. - М. : Просвещение, 2010. (Стандарты второго поколения.).</w:t>
      </w:r>
    </w:p>
  </w:footnote>
  <w:footnote w:id="5">
    <w:p w:rsidR="00472F90" w:rsidRDefault="00472F90" w:rsidP="001818B8">
      <w:pPr>
        <w:pStyle w:val="1"/>
      </w:pPr>
      <w:r>
        <w:rPr>
          <w:rStyle w:val="a5"/>
        </w:rPr>
        <w:footnoteRef/>
      </w:r>
      <w:r>
        <w:t xml:space="preserve"> Программа развития и формирования универсальных учебных действий для основного общего образования. - М. : Просвещение, 2010. (Стандарты второго поколения.).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14B7"/>
    <w:multiLevelType w:val="hybridMultilevel"/>
    <w:tmpl w:val="BCA82366"/>
    <w:lvl w:ilvl="0" w:tplc="04190001">
      <w:start w:val="1"/>
      <w:numFmt w:val="bullet"/>
      <w:lvlText w:val=""/>
      <w:lvlJc w:val="left"/>
      <w:pPr>
        <w:ind w:left="360" w:hanging="360"/>
      </w:pPr>
      <w:rPr>
        <w:rFonts w:ascii="Symbol" w:hAnsi="Symbol" w:hint="default"/>
      </w:rPr>
    </w:lvl>
    <w:lvl w:ilvl="1" w:tplc="9EA21784">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EC3A8F"/>
    <w:multiLevelType w:val="hybridMultilevel"/>
    <w:tmpl w:val="7FD241B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1D7135ED"/>
    <w:multiLevelType w:val="hybridMultilevel"/>
    <w:tmpl w:val="E08256D4"/>
    <w:lvl w:ilvl="0" w:tplc="04190001">
      <w:start w:val="1"/>
      <w:numFmt w:val="bullet"/>
      <w:lvlText w:val=""/>
      <w:lvlJc w:val="left"/>
      <w:pPr>
        <w:ind w:left="360" w:hanging="360"/>
      </w:pPr>
      <w:rPr>
        <w:rFonts w:ascii="Symbol" w:hAnsi="Symbol" w:hint="default"/>
      </w:rPr>
    </w:lvl>
    <w:lvl w:ilvl="1" w:tplc="9EA21784">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F553088"/>
    <w:multiLevelType w:val="hybridMultilevel"/>
    <w:tmpl w:val="CFE62B16"/>
    <w:lvl w:ilvl="0" w:tplc="04190001">
      <w:start w:val="1"/>
      <w:numFmt w:val="bullet"/>
      <w:lvlText w:val=""/>
      <w:lvlJc w:val="left"/>
      <w:pPr>
        <w:ind w:left="360" w:hanging="360"/>
      </w:pPr>
      <w:rPr>
        <w:rFonts w:ascii="Symbol" w:hAnsi="Symbol" w:hint="default"/>
      </w:rPr>
    </w:lvl>
    <w:lvl w:ilvl="1" w:tplc="9EA21784">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1DF1D01"/>
    <w:multiLevelType w:val="hybridMultilevel"/>
    <w:tmpl w:val="52D05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F770F5"/>
    <w:multiLevelType w:val="hybridMultilevel"/>
    <w:tmpl w:val="664E56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6E71E0B"/>
    <w:multiLevelType w:val="hybridMultilevel"/>
    <w:tmpl w:val="785CD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467F76"/>
    <w:multiLevelType w:val="hybridMultilevel"/>
    <w:tmpl w:val="6682F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D83433"/>
    <w:multiLevelType w:val="hybridMultilevel"/>
    <w:tmpl w:val="092E9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C164F0"/>
    <w:multiLevelType w:val="hybridMultilevel"/>
    <w:tmpl w:val="22E4D8A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3F57CD1"/>
    <w:multiLevelType w:val="hybridMultilevel"/>
    <w:tmpl w:val="A2ECE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85043E"/>
    <w:multiLevelType w:val="hybridMultilevel"/>
    <w:tmpl w:val="CE9A8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99252E"/>
    <w:multiLevelType w:val="hybridMultilevel"/>
    <w:tmpl w:val="FD60E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6172D4"/>
    <w:multiLevelType w:val="hybridMultilevel"/>
    <w:tmpl w:val="DD689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790E7A"/>
    <w:multiLevelType w:val="hybridMultilevel"/>
    <w:tmpl w:val="BBD20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3C4C30"/>
    <w:multiLevelType w:val="hybridMultilevel"/>
    <w:tmpl w:val="13DC1D8A"/>
    <w:lvl w:ilvl="0" w:tplc="04190001">
      <w:start w:val="1"/>
      <w:numFmt w:val="bullet"/>
      <w:lvlText w:val=""/>
      <w:lvlJc w:val="left"/>
      <w:pPr>
        <w:ind w:left="360" w:hanging="360"/>
      </w:pPr>
      <w:rPr>
        <w:rFonts w:ascii="Symbol" w:hAnsi="Symbol" w:hint="default"/>
      </w:rPr>
    </w:lvl>
    <w:lvl w:ilvl="1" w:tplc="368CE216">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A57282D"/>
    <w:multiLevelType w:val="hybridMultilevel"/>
    <w:tmpl w:val="1FA0C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8B66A4"/>
    <w:multiLevelType w:val="hybridMultilevel"/>
    <w:tmpl w:val="DA18885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4BA42762"/>
    <w:multiLevelType w:val="hybridMultilevel"/>
    <w:tmpl w:val="4F5CD0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FF93FAE"/>
    <w:multiLevelType w:val="hybridMultilevel"/>
    <w:tmpl w:val="5C9E7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264926"/>
    <w:multiLevelType w:val="hybridMultilevel"/>
    <w:tmpl w:val="77928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315648"/>
    <w:multiLevelType w:val="hybridMultilevel"/>
    <w:tmpl w:val="688C5242"/>
    <w:lvl w:ilvl="0" w:tplc="F2240794">
      <w:start w:val="51"/>
      <w:numFmt w:val="bullet"/>
      <w:lvlText w:val=""/>
      <w:lvlJc w:val="left"/>
      <w:pPr>
        <w:tabs>
          <w:tab w:val="num" w:pos="581"/>
        </w:tabs>
        <w:ind w:left="485" w:hanging="227"/>
      </w:pPr>
      <w:rPr>
        <w:rFonts w:ascii="Symbol" w:eastAsia="Marigold" w:hAnsi="Symbol" w:cs="Marigold" w:hint="default"/>
        <w:color w:val="auto"/>
      </w:rPr>
    </w:lvl>
    <w:lvl w:ilvl="1" w:tplc="04190003">
      <w:start w:val="1"/>
      <w:numFmt w:val="bullet"/>
      <w:lvlText w:val="o"/>
      <w:lvlJc w:val="left"/>
      <w:pPr>
        <w:tabs>
          <w:tab w:val="num" w:pos="1528"/>
        </w:tabs>
        <w:ind w:left="1528" w:hanging="360"/>
      </w:pPr>
      <w:rPr>
        <w:rFonts w:ascii="Courier New" w:hAnsi="Courier New" w:cs="Courier New" w:hint="default"/>
      </w:rPr>
    </w:lvl>
    <w:lvl w:ilvl="2" w:tplc="04190005">
      <w:start w:val="1"/>
      <w:numFmt w:val="bullet"/>
      <w:lvlText w:val=""/>
      <w:lvlJc w:val="left"/>
      <w:pPr>
        <w:tabs>
          <w:tab w:val="num" w:pos="2248"/>
        </w:tabs>
        <w:ind w:left="2248" w:hanging="360"/>
      </w:pPr>
      <w:rPr>
        <w:rFonts w:ascii="Wingdings" w:hAnsi="Wingdings" w:hint="default"/>
      </w:rPr>
    </w:lvl>
    <w:lvl w:ilvl="3" w:tplc="04190001">
      <w:start w:val="1"/>
      <w:numFmt w:val="bullet"/>
      <w:lvlText w:val=""/>
      <w:lvlJc w:val="left"/>
      <w:pPr>
        <w:tabs>
          <w:tab w:val="num" w:pos="2968"/>
        </w:tabs>
        <w:ind w:left="2968" w:hanging="360"/>
      </w:pPr>
      <w:rPr>
        <w:rFonts w:ascii="Symbol" w:hAnsi="Symbol" w:hint="default"/>
      </w:rPr>
    </w:lvl>
    <w:lvl w:ilvl="4" w:tplc="04190003">
      <w:start w:val="1"/>
      <w:numFmt w:val="bullet"/>
      <w:lvlText w:val="o"/>
      <w:lvlJc w:val="left"/>
      <w:pPr>
        <w:tabs>
          <w:tab w:val="num" w:pos="3688"/>
        </w:tabs>
        <w:ind w:left="3688" w:hanging="360"/>
      </w:pPr>
      <w:rPr>
        <w:rFonts w:ascii="Courier New" w:hAnsi="Courier New" w:cs="Courier New" w:hint="default"/>
      </w:rPr>
    </w:lvl>
    <w:lvl w:ilvl="5" w:tplc="04190005">
      <w:start w:val="1"/>
      <w:numFmt w:val="bullet"/>
      <w:lvlText w:val=""/>
      <w:lvlJc w:val="left"/>
      <w:pPr>
        <w:tabs>
          <w:tab w:val="num" w:pos="4408"/>
        </w:tabs>
        <w:ind w:left="4408" w:hanging="360"/>
      </w:pPr>
      <w:rPr>
        <w:rFonts w:ascii="Wingdings" w:hAnsi="Wingdings" w:hint="default"/>
      </w:rPr>
    </w:lvl>
    <w:lvl w:ilvl="6" w:tplc="04190001">
      <w:start w:val="1"/>
      <w:numFmt w:val="bullet"/>
      <w:lvlText w:val=""/>
      <w:lvlJc w:val="left"/>
      <w:pPr>
        <w:tabs>
          <w:tab w:val="num" w:pos="5128"/>
        </w:tabs>
        <w:ind w:left="5128" w:hanging="360"/>
      </w:pPr>
      <w:rPr>
        <w:rFonts w:ascii="Symbol" w:hAnsi="Symbol" w:hint="default"/>
      </w:rPr>
    </w:lvl>
    <w:lvl w:ilvl="7" w:tplc="04190003">
      <w:start w:val="1"/>
      <w:numFmt w:val="bullet"/>
      <w:lvlText w:val="o"/>
      <w:lvlJc w:val="left"/>
      <w:pPr>
        <w:tabs>
          <w:tab w:val="num" w:pos="5848"/>
        </w:tabs>
        <w:ind w:left="5848" w:hanging="360"/>
      </w:pPr>
      <w:rPr>
        <w:rFonts w:ascii="Courier New" w:hAnsi="Courier New" w:cs="Courier New" w:hint="default"/>
      </w:rPr>
    </w:lvl>
    <w:lvl w:ilvl="8" w:tplc="04190005">
      <w:start w:val="1"/>
      <w:numFmt w:val="bullet"/>
      <w:lvlText w:val=""/>
      <w:lvlJc w:val="left"/>
      <w:pPr>
        <w:tabs>
          <w:tab w:val="num" w:pos="6568"/>
        </w:tabs>
        <w:ind w:left="6568" w:hanging="360"/>
      </w:pPr>
      <w:rPr>
        <w:rFonts w:ascii="Wingdings" w:hAnsi="Wingdings" w:hint="default"/>
      </w:rPr>
    </w:lvl>
  </w:abstractNum>
  <w:abstractNum w:abstractNumId="22">
    <w:nsid w:val="539953A7"/>
    <w:multiLevelType w:val="hybridMultilevel"/>
    <w:tmpl w:val="0B5E8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43558E"/>
    <w:multiLevelType w:val="hybridMultilevel"/>
    <w:tmpl w:val="E23EF072"/>
    <w:lvl w:ilvl="0" w:tplc="EF8A4892">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47C2B6C"/>
    <w:multiLevelType w:val="hybridMultilevel"/>
    <w:tmpl w:val="DF44B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710EF"/>
    <w:multiLevelType w:val="hybridMultilevel"/>
    <w:tmpl w:val="1228E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B56345"/>
    <w:multiLevelType w:val="hybridMultilevel"/>
    <w:tmpl w:val="B2BC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BB0CC5"/>
    <w:multiLevelType w:val="hybridMultilevel"/>
    <w:tmpl w:val="BBFAE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9C55A7"/>
    <w:multiLevelType w:val="hybridMultilevel"/>
    <w:tmpl w:val="529CB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5"/>
  </w:num>
  <w:num w:numId="4">
    <w:abstractNumId w:val="18"/>
  </w:num>
  <w:num w:numId="5">
    <w:abstractNumId w:val="15"/>
  </w:num>
  <w:num w:numId="6">
    <w:abstractNumId w:val="3"/>
  </w:num>
  <w:num w:numId="7">
    <w:abstractNumId w:val="0"/>
  </w:num>
  <w:num w:numId="8">
    <w:abstractNumId w:val="2"/>
  </w:num>
  <w:num w:numId="9">
    <w:abstractNumId w:val="9"/>
  </w:num>
  <w:num w:numId="10">
    <w:abstractNumId w:val="28"/>
  </w:num>
  <w:num w:numId="11">
    <w:abstractNumId w:val="12"/>
  </w:num>
  <w:num w:numId="12">
    <w:abstractNumId w:val="13"/>
  </w:num>
  <w:num w:numId="13">
    <w:abstractNumId w:val="20"/>
  </w:num>
  <w:num w:numId="14">
    <w:abstractNumId w:val="7"/>
  </w:num>
  <w:num w:numId="15">
    <w:abstractNumId w:val="8"/>
  </w:num>
  <w:num w:numId="16">
    <w:abstractNumId w:val="10"/>
  </w:num>
  <w:num w:numId="17">
    <w:abstractNumId w:val="26"/>
  </w:num>
  <w:num w:numId="18">
    <w:abstractNumId w:val="24"/>
  </w:num>
  <w:num w:numId="19">
    <w:abstractNumId w:val="27"/>
  </w:num>
  <w:num w:numId="20">
    <w:abstractNumId w:val="16"/>
  </w:num>
  <w:num w:numId="21">
    <w:abstractNumId w:val="19"/>
  </w:num>
  <w:num w:numId="22">
    <w:abstractNumId w:val="6"/>
  </w:num>
  <w:num w:numId="23">
    <w:abstractNumId w:val="4"/>
  </w:num>
  <w:num w:numId="24">
    <w:abstractNumId w:val="25"/>
  </w:num>
  <w:num w:numId="25">
    <w:abstractNumId w:val="14"/>
  </w:num>
  <w:num w:numId="26">
    <w:abstractNumId w:val="22"/>
  </w:num>
  <w:num w:numId="27">
    <w:abstractNumId w:val="21"/>
  </w:num>
  <w:num w:numId="28">
    <w:abstractNumId w:val="23"/>
  </w:num>
  <w:num w:numId="29">
    <w:abstractNumId w:val="1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14430"/>
    <w:rsid w:val="00090097"/>
    <w:rsid w:val="000D081D"/>
    <w:rsid w:val="00117F65"/>
    <w:rsid w:val="00123248"/>
    <w:rsid w:val="0016502E"/>
    <w:rsid w:val="00177079"/>
    <w:rsid w:val="001818B8"/>
    <w:rsid w:val="001B40D2"/>
    <w:rsid w:val="001E5349"/>
    <w:rsid w:val="00204F93"/>
    <w:rsid w:val="00230D30"/>
    <w:rsid w:val="00234536"/>
    <w:rsid w:val="00250655"/>
    <w:rsid w:val="00251120"/>
    <w:rsid w:val="00275AD9"/>
    <w:rsid w:val="002B37A7"/>
    <w:rsid w:val="002C78E8"/>
    <w:rsid w:val="002D45DE"/>
    <w:rsid w:val="00300183"/>
    <w:rsid w:val="00341B59"/>
    <w:rsid w:val="00422EA3"/>
    <w:rsid w:val="0043740C"/>
    <w:rsid w:val="004560B0"/>
    <w:rsid w:val="00472F90"/>
    <w:rsid w:val="004832C3"/>
    <w:rsid w:val="004A5958"/>
    <w:rsid w:val="00514430"/>
    <w:rsid w:val="0054554D"/>
    <w:rsid w:val="00573198"/>
    <w:rsid w:val="00575F3F"/>
    <w:rsid w:val="0060373A"/>
    <w:rsid w:val="00651181"/>
    <w:rsid w:val="0065386C"/>
    <w:rsid w:val="006906A6"/>
    <w:rsid w:val="00724A10"/>
    <w:rsid w:val="0073379C"/>
    <w:rsid w:val="0075087D"/>
    <w:rsid w:val="0076008D"/>
    <w:rsid w:val="007A5A12"/>
    <w:rsid w:val="007B7741"/>
    <w:rsid w:val="008223E9"/>
    <w:rsid w:val="00840BA9"/>
    <w:rsid w:val="0084685D"/>
    <w:rsid w:val="008774EF"/>
    <w:rsid w:val="008965A5"/>
    <w:rsid w:val="008A553D"/>
    <w:rsid w:val="008D0547"/>
    <w:rsid w:val="00900A71"/>
    <w:rsid w:val="00930B1E"/>
    <w:rsid w:val="009669E0"/>
    <w:rsid w:val="00997B21"/>
    <w:rsid w:val="009B725A"/>
    <w:rsid w:val="009F2110"/>
    <w:rsid w:val="00A06254"/>
    <w:rsid w:val="00A21A4B"/>
    <w:rsid w:val="00A2638C"/>
    <w:rsid w:val="00A45F43"/>
    <w:rsid w:val="00A46862"/>
    <w:rsid w:val="00A57AC8"/>
    <w:rsid w:val="00A57DCE"/>
    <w:rsid w:val="00A64B97"/>
    <w:rsid w:val="00B60FF4"/>
    <w:rsid w:val="00B611F0"/>
    <w:rsid w:val="00B642A3"/>
    <w:rsid w:val="00B74C19"/>
    <w:rsid w:val="00BC3210"/>
    <w:rsid w:val="00BD6392"/>
    <w:rsid w:val="00C1464A"/>
    <w:rsid w:val="00C650D2"/>
    <w:rsid w:val="00C8157F"/>
    <w:rsid w:val="00C82C50"/>
    <w:rsid w:val="00CE5158"/>
    <w:rsid w:val="00D41671"/>
    <w:rsid w:val="00D47888"/>
    <w:rsid w:val="00D665F9"/>
    <w:rsid w:val="00DF42DD"/>
    <w:rsid w:val="00E1558B"/>
    <w:rsid w:val="00E31B89"/>
    <w:rsid w:val="00E40A91"/>
    <w:rsid w:val="00E47E74"/>
    <w:rsid w:val="00E81077"/>
    <w:rsid w:val="00E83F10"/>
    <w:rsid w:val="00EB1C40"/>
    <w:rsid w:val="00EB7953"/>
    <w:rsid w:val="00EE215B"/>
    <w:rsid w:val="00F5463D"/>
    <w:rsid w:val="00F62B75"/>
    <w:rsid w:val="00F8084E"/>
    <w:rsid w:val="00FB093E"/>
    <w:rsid w:val="00FB6961"/>
    <w:rsid w:val="00FC0D31"/>
    <w:rsid w:val="00FC2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43"/>
  </w:style>
  <w:style w:type="paragraph" w:styleId="3">
    <w:name w:val="heading 3"/>
    <w:basedOn w:val="a"/>
    <w:next w:val="a"/>
    <w:link w:val="30"/>
    <w:semiHidden/>
    <w:unhideWhenUsed/>
    <w:qFormat/>
    <w:rsid w:val="001818B8"/>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сноски1"/>
    <w:basedOn w:val="a"/>
    <w:next w:val="a3"/>
    <w:link w:val="a4"/>
    <w:uiPriority w:val="99"/>
    <w:semiHidden/>
    <w:unhideWhenUsed/>
    <w:rsid w:val="00514430"/>
    <w:pPr>
      <w:spacing w:after="0" w:line="240" w:lineRule="auto"/>
    </w:pPr>
    <w:rPr>
      <w:sz w:val="20"/>
      <w:szCs w:val="20"/>
    </w:rPr>
  </w:style>
  <w:style w:type="character" w:customStyle="1" w:styleId="a4">
    <w:name w:val="Текст сноски Знак"/>
    <w:basedOn w:val="a0"/>
    <w:link w:val="1"/>
    <w:uiPriority w:val="99"/>
    <w:semiHidden/>
    <w:rsid w:val="00514430"/>
    <w:rPr>
      <w:sz w:val="20"/>
      <w:szCs w:val="20"/>
    </w:rPr>
  </w:style>
  <w:style w:type="character" w:styleId="a5">
    <w:name w:val="footnote reference"/>
    <w:basedOn w:val="a0"/>
    <w:uiPriority w:val="99"/>
    <w:semiHidden/>
    <w:unhideWhenUsed/>
    <w:rsid w:val="00514430"/>
    <w:rPr>
      <w:vertAlign w:val="superscript"/>
    </w:rPr>
  </w:style>
  <w:style w:type="paragraph" w:styleId="a3">
    <w:name w:val="footnote text"/>
    <w:basedOn w:val="a"/>
    <w:link w:val="10"/>
    <w:uiPriority w:val="99"/>
    <w:semiHidden/>
    <w:unhideWhenUsed/>
    <w:rsid w:val="00514430"/>
    <w:pPr>
      <w:spacing w:after="0" w:line="240" w:lineRule="auto"/>
    </w:pPr>
    <w:rPr>
      <w:sz w:val="20"/>
      <w:szCs w:val="20"/>
    </w:rPr>
  </w:style>
  <w:style w:type="character" w:customStyle="1" w:styleId="10">
    <w:name w:val="Текст сноски Знак1"/>
    <w:basedOn w:val="a0"/>
    <w:link w:val="a3"/>
    <w:uiPriority w:val="99"/>
    <w:semiHidden/>
    <w:rsid w:val="00514430"/>
    <w:rPr>
      <w:sz w:val="20"/>
      <w:szCs w:val="20"/>
    </w:rPr>
  </w:style>
  <w:style w:type="paragraph" w:styleId="a6">
    <w:name w:val="List Paragraph"/>
    <w:basedOn w:val="a"/>
    <w:uiPriority w:val="34"/>
    <w:qFormat/>
    <w:rsid w:val="00514430"/>
    <w:pPr>
      <w:ind w:left="720"/>
      <w:contextualSpacing/>
    </w:pPr>
  </w:style>
  <w:style w:type="numbering" w:customStyle="1" w:styleId="11">
    <w:name w:val="Нет списка1"/>
    <w:next w:val="a2"/>
    <w:semiHidden/>
    <w:rsid w:val="00514430"/>
  </w:style>
  <w:style w:type="character" w:customStyle="1" w:styleId="c8">
    <w:name w:val="c8"/>
    <w:basedOn w:val="a0"/>
    <w:rsid w:val="00514430"/>
  </w:style>
  <w:style w:type="paragraph" w:styleId="a7">
    <w:name w:val="Balloon Text"/>
    <w:basedOn w:val="a"/>
    <w:link w:val="a8"/>
    <w:uiPriority w:val="99"/>
    <w:semiHidden/>
    <w:unhideWhenUsed/>
    <w:rsid w:val="005144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4430"/>
    <w:rPr>
      <w:rFonts w:ascii="Tahoma" w:hAnsi="Tahoma" w:cs="Tahoma"/>
      <w:sz w:val="16"/>
      <w:szCs w:val="16"/>
    </w:rPr>
  </w:style>
  <w:style w:type="table" w:styleId="a9">
    <w:name w:val="Table Grid"/>
    <w:basedOn w:val="a1"/>
    <w:uiPriority w:val="59"/>
    <w:rsid w:val="00514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1818B8"/>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1818B8"/>
    <w:pPr>
      <w:autoSpaceDE w:val="0"/>
      <w:autoSpaceDN w:val="0"/>
      <w:adjustRightInd w:val="0"/>
      <w:spacing w:after="0" w:line="240" w:lineRule="auto"/>
    </w:pPr>
    <w:rPr>
      <w:rFonts w:ascii="CharterITC" w:hAnsi="CharterITC" w:cs="CharterITC"/>
      <w:color w:val="000000"/>
      <w:sz w:val="24"/>
      <w:szCs w:val="24"/>
    </w:rPr>
  </w:style>
  <w:style w:type="paragraph" w:customStyle="1" w:styleId="Pa5">
    <w:name w:val="Pa5"/>
    <w:basedOn w:val="Default"/>
    <w:next w:val="Default"/>
    <w:uiPriority w:val="99"/>
    <w:rsid w:val="001818B8"/>
    <w:pPr>
      <w:spacing w:line="201" w:lineRule="atLeast"/>
    </w:pPr>
    <w:rPr>
      <w:rFonts w:cstheme="minorBidi"/>
      <w:color w:val="auto"/>
    </w:rPr>
  </w:style>
  <w:style w:type="paragraph" w:customStyle="1" w:styleId="Pa6">
    <w:name w:val="Pa6"/>
    <w:basedOn w:val="Default"/>
    <w:next w:val="Default"/>
    <w:uiPriority w:val="99"/>
    <w:rsid w:val="001818B8"/>
    <w:pPr>
      <w:spacing w:line="201" w:lineRule="atLeast"/>
    </w:pPr>
    <w:rPr>
      <w:rFonts w:cstheme="minorBidi"/>
      <w:color w:val="auto"/>
    </w:rPr>
  </w:style>
  <w:style w:type="character" w:customStyle="1" w:styleId="A40">
    <w:name w:val="A4"/>
    <w:uiPriority w:val="99"/>
    <w:rsid w:val="001818B8"/>
    <w:rPr>
      <w:rFonts w:cs="CharterITC"/>
      <w:color w:val="000000"/>
    </w:rPr>
  </w:style>
  <w:style w:type="paragraph" w:customStyle="1" w:styleId="12">
    <w:name w:val="Абзац списка1"/>
    <w:basedOn w:val="a"/>
    <w:rsid w:val="001818B8"/>
    <w:pPr>
      <w:spacing w:after="0" w:line="240" w:lineRule="auto"/>
      <w:ind w:left="720"/>
      <w:contextualSpacing/>
    </w:pPr>
    <w:rPr>
      <w:rFonts w:ascii="Times New Roman" w:eastAsia="Cambria" w:hAnsi="Times New Roman" w:cs="Times New Roman"/>
      <w:sz w:val="24"/>
      <w:szCs w:val="24"/>
    </w:rPr>
  </w:style>
  <w:style w:type="numbering" w:customStyle="1" w:styleId="2">
    <w:name w:val="Нет списка2"/>
    <w:next w:val="a2"/>
    <w:uiPriority w:val="99"/>
    <w:semiHidden/>
    <w:unhideWhenUsed/>
    <w:rsid w:val="00C1464A"/>
  </w:style>
  <w:style w:type="numbering" w:customStyle="1" w:styleId="110">
    <w:name w:val="Нет списка11"/>
    <w:next w:val="a2"/>
    <w:semiHidden/>
    <w:rsid w:val="00C1464A"/>
  </w:style>
  <w:style w:type="table" w:customStyle="1" w:styleId="13">
    <w:name w:val="Сетка таблицы1"/>
    <w:basedOn w:val="a1"/>
    <w:next w:val="a9"/>
    <w:uiPriority w:val="59"/>
    <w:rsid w:val="00C14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1818B8"/>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сноски1"/>
    <w:basedOn w:val="a"/>
    <w:next w:val="a3"/>
    <w:link w:val="a4"/>
    <w:uiPriority w:val="99"/>
    <w:semiHidden/>
    <w:unhideWhenUsed/>
    <w:rsid w:val="00514430"/>
    <w:pPr>
      <w:spacing w:after="0" w:line="240" w:lineRule="auto"/>
    </w:pPr>
    <w:rPr>
      <w:sz w:val="20"/>
      <w:szCs w:val="20"/>
    </w:rPr>
  </w:style>
  <w:style w:type="character" w:customStyle="1" w:styleId="a4">
    <w:name w:val="Текст сноски Знак"/>
    <w:basedOn w:val="a0"/>
    <w:link w:val="1"/>
    <w:uiPriority w:val="99"/>
    <w:semiHidden/>
    <w:rsid w:val="00514430"/>
    <w:rPr>
      <w:sz w:val="20"/>
      <w:szCs w:val="20"/>
    </w:rPr>
  </w:style>
  <w:style w:type="character" w:styleId="a5">
    <w:name w:val="footnote reference"/>
    <w:basedOn w:val="a0"/>
    <w:uiPriority w:val="99"/>
    <w:semiHidden/>
    <w:unhideWhenUsed/>
    <w:rsid w:val="00514430"/>
    <w:rPr>
      <w:vertAlign w:val="superscript"/>
    </w:rPr>
  </w:style>
  <w:style w:type="paragraph" w:styleId="a3">
    <w:name w:val="footnote text"/>
    <w:basedOn w:val="a"/>
    <w:link w:val="10"/>
    <w:uiPriority w:val="99"/>
    <w:semiHidden/>
    <w:unhideWhenUsed/>
    <w:rsid w:val="00514430"/>
    <w:pPr>
      <w:spacing w:after="0" w:line="240" w:lineRule="auto"/>
    </w:pPr>
    <w:rPr>
      <w:sz w:val="20"/>
      <w:szCs w:val="20"/>
    </w:rPr>
  </w:style>
  <w:style w:type="character" w:customStyle="1" w:styleId="10">
    <w:name w:val="Текст сноски Знак1"/>
    <w:basedOn w:val="a0"/>
    <w:link w:val="a3"/>
    <w:uiPriority w:val="99"/>
    <w:semiHidden/>
    <w:rsid w:val="00514430"/>
    <w:rPr>
      <w:sz w:val="20"/>
      <w:szCs w:val="20"/>
    </w:rPr>
  </w:style>
  <w:style w:type="paragraph" w:styleId="a6">
    <w:name w:val="List Paragraph"/>
    <w:basedOn w:val="a"/>
    <w:uiPriority w:val="34"/>
    <w:qFormat/>
    <w:rsid w:val="00514430"/>
    <w:pPr>
      <w:ind w:left="720"/>
      <w:contextualSpacing/>
    </w:pPr>
  </w:style>
  <w:style w:type="numbering" w:customStyle="1" w:styleId="11">
    <w:name w:val="Нет списка1"/>
    <w:next w:val="a2"/>
    <w:semiHidden/>
    <w:rsid w:val="00514430"/>
  </w:style>
  <w:style w:type="character" w:customStyle="1" w:styleId="c8">
    <w:name w:val="c8"/>
    <w:basedOn w:val="a0"/>
    <w:rsid w:val="00514430"/>
  </w:style>
  <w:style w:type="paragraph" w:styleId="a7">
    <w:name w:val="Balloon Text"/>
    <w:basedOn w:val="a"/>
    <w:link w:val="a8"/>
    <w:uiPriority w:val="99"/>
    <w:semiHidden/>
    <w:unhideWhenUsed/>
    <w:rsid w:val="005144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4430"/>
    <w:rPr>
      <w:rFonts w:ascii="Tahoma" w:hAnsi="Tahoma" w:cs="Tahoma"/>
      <w:sz w:val="16"/>
      <w:szCs w:val="16"/>
    </w:rPr>
  </w:style>
  <w:style w:type="table" w:styleId="a9">
    <w:name w:val="Table Grid"/>
    <w:basedOn w:val="a1"/>
    <w:uiPriority w:val="59"/>
    <w:rsid w:val="00514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1818B8"/>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1818B8"/>
    <w:pPr>
      <w:autoSpaceDE w:val="0"/>
      <w:autoSpaceDN w:val="0"/>
      <w:adjustRightInd w:val="0"/>
      <w:spacing w:after="0" w:line="240" w:lineRule="auto"/>
    </w:pPr>
    <w:rPr>
      <w:rFonts w:ascii="CharterITC" w:hAnsi="CharterITC" w:cs="CharterITC"/>
      <w:color w:val="000000"/>
      <w:sz w:val="24"/>
      <w:szCs w:val="24"/>
    </w:rPr>
  </w:style>
  <w:style w:type="paragraph" w:customStyle="1" w:styleId="Pa5">
    <w:name w:val="Pa5"/>
    <w:basedOn w:val="Default"/>
    <w:next w:val="Default"/>
    <w:uiPriority w:val="99"/>
    <w:rsid w:val="001818B8"/>
    <w:pPr>
      <w:spacing w:line="201" w:lineRule="atLeast"/>
    </w:pPr>
    <w:rPr>
      <w:rFonts w:cstheme="minorBidi"/>
      <w:color w:val="auto"/>
    </w:rPr>
  </w:style>
  <w:style w:type="paragraph" w:customStyle="1" w:styleId="Pa6">
    <w:name w:val="Pa6"/>
    <w:basedOn w:val="Default"/>
    <w:next w:val="Default"/>
    <w:uiPriority w:val="99"/>
    <w:rsid w:val="001818B8"/>
    <w:pPr>
      <w:spacing w:line="201" w:lineRule="atLeast"/>
    </w:pPr>
    <w:rPr>
      <w:rFonts w:cstheme="minorBidi"/>
      <w:color w:val="auto"/>
    </w:rPr>
  </w:style>
  <w:style w:type="character" w:customStyle="1" w:styleId="A40">
    <w:name w:val="A4"/>
    <w:uiPriority w:val="99"/>
    <w:rsid w:val="001818B8"/>
    <w:rPr>
      <w:rFonts w:cs="CharterITC"/>
      <w:color w:val="000000"/>
    </w:rPr>
  </w:style>
  <w:style w:type="paragraph" w:customStyle="1" w:styleId="12">
    <w:name w:val="Абзац списка1"/>
    <w:basedOn w:val="a"/>
    <w:rsid w:val="001818B8"/>
    <w:pPr>
      <w:spacing w:after="0" w:line="240" w:lineRule="auto"/>
      <w:ind w:left="720"/>
      <w:contextualSpacing/>
    </w:pPr>
    <w:rPr>
      <w:rFonts w:ascii="Times New Roman" w:eastAsia="Cambria" w:hAnsi="Times New Roman" w:cs="Times New Roman"/>
      <w:sz w:val="24"/>
      <w:szCs w:val="24"/>
    </w:rPr>
  </w:style>
  <w:style w:type="numbering" w:customStyle="1" w:styleId="2">
    <w:name w:val="Нет списка2"/>
    <w:next w:val="a2"/>
    <w:uiPriority w:val="99"/>
    <w:semiHidden/>
    <w:unhideWhenUsed/>
    <w:rsid w:val="00C1464A"/>
  </w:style>
  <w:style w:type="numbering" w:customStyle="1" w:styleId="110">
    <w:name w:val="Нет списка11"/>
    <w:next w:val="a2"/>
    <w:semiHidden/>
    <w:rsid w:val="00C1464A"/>
  </w:style>
  <w:style w:type="table" w:customStyle="1" w:styleId="13">
    <w:name w:val="Сетка таблицы1"/>
    <w:basedOn w:val="a1"/>
    <w:next w:val="a9"/>
    <w:uiPriority w:val="59"/>
    <w:rsid w:val="00C14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5FA00-FAFE-4167-BA85-A4032915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9813</Words>
  <Characters>55935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rmu-208</dc:creator>
  <cp:lastModifiedBy>пользователь</cp:lastModifiedBy>
  <cp:revision>17</cp:revision>
  <cp:lastPrinted>2016-08-29T05:30:00Z</cp:lastPrinted>
  <dcterms:created xsi:type="dcterms:W3CDTF">2016-06-07T07:02:00Z</dcterms:created>
  <dcterms:modified xsi:type="dcterms:W3CDTF">2016-11-11T08:32:00Z</dcterms:modified>
</cp:coreProperties>
</file>